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4B2D" w:rsidRPr="001776DD" w:rsidRDefault="00714B2D" w:rsidP="00CA0F05">
      <w:pPr>
        <w:pStyle w:val="Subtitle"/>
        <w:jc w:val="right"/>
        <w:rPr>
          <w:sz w:val="28"/>
          <w:szCs w:val="28"/>
          <w:lang w:val="bg-BG"/>
        </w:rPr>
      </w:pPr>
      <w:bookmarkStart w:id="0" w:name="_GoBack"/>
      <w:bookmarkEnd w:id="0"/>
      <w:r w:rsidRPr="001776DD">
        <w:rPr>
          <w:rFonts w:ascii="Times New Roman" w:hAnsi="Times New Roman"/>
          <w:noProof/>
          <w:lang w:val="bg-BG" w:eastAsia="bg-BG"/>
        </w:rPr>
        <w:drawing>
          <wp:inline distT="0" distB="0" distL="0" distR="0" wp14:anchorId="456E4390" wp14:editId="3222CFDE">
            <wp:extent cx="2475230" cy="83502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75230" cy="835025"/>
                    </a:xfrm>
                    <a:prstGeom prst="rect">
                      <a:avLst/>
                    </a:prstGeom>
                    <a:noFill/>
                  </pic:spPr>
                </pic:pic>
              </a:graphicData>
            </a:graphic>
          </wp:inline>
        </w:drawing>
      </w:r>
      <w:r w:rsidRPr="001776DD">
        <w:rPr>
          <w:sz w:val="28"/>
          <w:szCs w:val="28"/>
          <w:lang w:val="bg-BG"/>
        </w:rPr>
        <w:t xml:space="preserve">                       </w:t>
      </w:r>
      <w:r w:rsidRPr="001776DD">
        <w:rPr>
          <w:rFonts w:ascii="Times New Roman" w:hAnsi="Times New Roman"/>
          <w:noProof/>
          <w:lang w:val="bg-BG" w:eastAsia="bg-BG"/>
        </w:rPr>
        <w:drawing>
          <wp:inline distT="0" distB="0" distL="0" distR="0" wp14:anchorId="04B9DC56" wp14:editId="694688EF">
            <wp:extent cx="2346960" cy="82931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46960" cy="829310"/>
                    </a:xfrm>
                    <a:prstGeom prst="rect">
                      <a:avLst/>
                    </a:prstGeom>
                    <a:noFill/>
                  </pic:spPr>
                </pic:pic>
              </a:graphicData>
            </a:graphic>
          </wp:inline>
        </w:drawing>
      </w:r>
    </w:p>
    <w:p w:rsidR="00FD0783" w:rsidRPr="001776DD" w:rsidRDefault="00FD0783" w:rsidP="00BF799E">
      <w:pPr>
        <w:pStyle w:val="Subtitle"/>
        <w:spacing w:after="0" w:line="360" w:lineRule="auto"/>
        <w:jc w:val="right"/>
        <w:rPr>
          <w:rFonts w:ascii="Times New Roman" w:hAnsi="Times New Roman"/>
          <w:b/>
          <w:i/>
          <w:lang w:val="bg-BG"/>
        </w:rPr>
      </w:pPr>
      <w:r w:rsidRPr="001776DD">
        <w:rPr>
          <w:sz w:val="28"/>
          <w:szCs w:val="28"/>
          <w:lang w:val="bg-BG"/>
        </w:rPr>
        <w:tab/>
      </w:r>
      <w:r w:rsidRPr="001776DD">
        <w:rPr>
          <w:sz w:val="28"/>
          <w:szCs w:val="28"/>
          <w:lang w:val="bg-BG"/>
        </w:rPr>
        <w:tab/>
      </w:r>
      <w:r w:rsidRPr="001776DD">
        <w:rPr>
          <w:sz w:val="28"/>
          <w:szCs w:val="28"/>
          <w:lang w:val="bg-BG"/>
        </w:rPr>
        <w:tab/>
      </w:r>
      <w:r w:rsidRPr="001776DD">
        <w:rPr>
          <w:sz w:val="28"/>
          <w:szCs w:val="28"/>
          <w:lang w:val="bg-BG"/>
        </w:rPr>
        <w:tab/>
      </w:r>
      <w:r w:rsidRPr="001776DD">
        <w:rPr>
          <w:sz w:val="28"/>
          <w:szCs w:val="28"/>
          <w:lang w:val="bg-BG"/>
        </w:rPr>
        <w:tab/>
      </w:r>
      <w:r w:rsidRPr="001776DD">
        <w:rPr>
          <w:sz w:val="28"/>
          <w:szCs w:val="28"/>
          <w:lang w:val="bg-BG"/>
        </w:rPr>
        <w:tab/>
      </w:r>
      <w:r w:rsidRPr="001776DD">
        <w:rPr>
          <w:sz w:val="28"/>
          <w:szCs w:val="28"/>
          <w:lang w:val="bg-BG"/>
        </w:rPr>
        <w:tab/>
      </w:r>
      <w:r w:rsidRPr="001776DD">
        <w:rPr>
          <w:sz w:val="28"/>
          <w:szCs w:val="28"/>
          <w:lang w:val="bg-BG"/>
        </w:rPr>
        <w:tab/>
      </w:r>
      <w:r w:rsidRPr="001776DD">
        <w:rPr>
          <w:sz w:val="28"/>
          <w:szCs w:val="28"/>
          <w:lang w:val="bg-BG"/>
        </w:rPr>
        <w:tab/>
      </w:r>
      <w:r w:rsidR="00D97DF0">
        <w:rPr>
          <w:rFonts w:ascii="Times New Roman" w:hAnsi="Times New Roman"/>
          <w:b/>
          <w:i/>
          <w:lang w:val="en-US"/>
        </w:rPr>
        <w:t>Annex</w:t>
      </w:r>
      <w:r w:rsidRPr="001776DD">
        <w:rPr>
          <w:rFonts w:ascii="Times New Roman" w:hAnsi="Times New Roman"/>
          <w:b/>
          <w:i/>
          <w:lang w:val="bg-BG"/>
        </w:rPr>
        <w:t xml:space="preserve"> </w:t>
      </w:r>
      <w:r w:rsidR="00BC6418" w:rsidRPr="001776DD">
        <w:rPr>
          <w:rFonts w:ascii="Times New Roman" w:hAnsi="Times New Roman"/>
          <w:b/>
          <w:i/>
          <w:lang w:val="bg-BG"/>
        </w:rPr>
        <w:t>II</w:t>
      </w:r>
    </w:p>
    <w:p w:rsidR="003C5B63" w:rsidRPr="001776DD" w:rsidRDefault="003C5B63" w:rsidP="00BF799E">
      <w:pPr>
        <w:spacing w:line="360" w:lineRule="auto"/>
        <w:ind w:left="75"/>
        <w:jc w:val="center"/>
        <w:rPr>
          <w:b/>
          <w:szCs w:val="24"/>
          <w:lang w:val="bg-BG"/>
        </w:rPr>
      </w:pPr>
    </w:p>
    <w:p w:rsidR="00CA4CC2" w:rsidRPr="001776DD" w:rsidRDefault="00D97DF0" w:rsidP="00BF799E">
      <w:pPr>
        <w:spacing w:line="360" w:lineRule="auto"/>
        <w:ind w:left="75"/>
        <w:jc w:val="center"/>
        <w:rPr>
          <w:b/>
          <w:szCs w:val="24"/>
          <w:lang w:val="bg-BG"/>
        </w:rPr>
      </w:pPr>
      <w:r>
        <w:rPr>
          <w:b/>
          <w:szCs w:val="24"/>
          <w:lang w:val="en-US"/>
        </w:rPr>
        <w:t>DECLARATION</w:t>
      </w:r>
      <w:r w:rsidR="007849CD" w:rsidRPr="001776DD">
        <w:rPr>
          <w:b/>
          <w:szCs w:val="24"/>
          <w:lang w:val="bg-BG"/>
        </w:rPr>
        <w:t xml:space="preserve"> </w:t>
      </w:r>
      <w:r>
        <w:rPr>
          <w:b/>
          <w:szCs w:val="24"/>
          <w:lang w:val="en-US"/>
        </w:rPr>
        <w:t>under</w:t>
      </w:r>
      <w:r w:rsidR="007C5796" w:rsidRPr="001776DD">
        <w:rPr>
          <w:b/>
          <w:szCs w:val="24"/>
          <w:lang w:val="bg-BG"/>
        </w:rPr>
        <w:t xml:space="preserve"> </w:t>
      </w:r>
      <w:r>
        <w:rPr>
          <w:b/>
          <w:szCs w:val="24"/>
          <w:lang w:val="en-US"/>
        </w:rPr>
        <w:t>Art</w:t>
      </w:r>
      <w:r w:rsidR="007849CD" w:rsidRPr="001776DD">
        <w:rPr>
          <w:b/>
          <w:szCs w:val="24"/>
          <w:lang w:val="bg-BG"/>
        </w:rPr>
        <w:t xml:space="preserve">. </w:t>
      </w:r>
      <w:r w:rsidR="007C5796" w:rsidRPr="001776DD">
        <w:rPr>
          <w:b/>
          <w:szCs w:val="24"/>
          <w:lang w:val="bg-BG"/>
        </w:rPr>
        <w:t xml:space="preserve">25, </w:t>
      </w:r>
      <w:r>
        <w:rPr>
          <w:b/>
          <w:szCs w:val="24"/>
          <w:lang w:val="en-US"/>
        </w:rPr>
        <w:t>par</w:t>
      </w:r>
      <w:r w:rsidR="007C5796" w:rsidRPr="001776DD">
        <w:rPr>
          <w:b/>
          <w:szCs w:val="24"/>
          <w:lang w:val="bg-BG"/>
        </w:rPr>
        <w:t xml:space="preserve">. 2 </w:t>
      </w:r>
      <w:r>
        <w:rPr>
          <w:b/>
          <w:szCs w:val="24"/>
          <w:lang w:val="en-US"/>
        </w:rPr>
        <w:t>of</w:t>
      </w:r>
      <w:r w:rsidR="007C5796" w:rsidRPr="001776DD">
        <w:rPr>
          <w:b/>
          <w:szCs w:val="24"/>
          <w:lang w:val="bg-BG"/>
        </w:rPr>
        <w:t xml:space="preserve"> </w:t>
      </w:r>
      <w:r>
        <w:rPr>
          <w:b/>
          <w:szCs w:val="24"/>
          <w:lang w:val="en-US"/>
        </w:rPr>
        <w:t>MRESIFA</w:t>
      </w:r>
      <w:r>
        <w:rPr>
          <w:rStyle w:val="FootnoteReference"/>
          <w:b/>
          <w:szCs w:val="24"/>
          <w:lang w:val="en-US"/>
        </w:rPr>
        <w:footnoteReference w:id="1"/>
      </w:r>
      <w:r w:rsidR="00CA4CC2" w:rsidRPr="001776DD">
        <w:rPr>
          <w:b/>
          <w:szCs w:val="24"/>
          <w:lang w:val="bg-BG"/>
        </w:rPr>
        <w:t>,</w:t>
      </w:r>
    </w:p>
    <w:p w:rsidR="007C30D5" w:rsidRPr="00D97DF0" w:rsidRDefault="00D97DF0" w:rsidP="00BF799E">
      <w:pPr>
        <w:spacing w:line="360" w:lineRule="auto"/>
        <w:ind w:left="75"/>
        <w:jc w:val="center"/>
        <w:rPr>
          <w:b/>
          <w:szCs w:val="24"/>
          <w:lang w:val="en-US"/>
        </w:rPr>
      </w:pPr>
      <w:r>
        <w:rPr>
          <w:b/>
          <w:szCs w:val="24"/>
          <w:lang w:val="en-US"/>
        </w:rPr>
        <w:t xml:space="preserve">on the </w:t>
      </w:r>
      <w:r w:rsidRPr="00D97DF0">
        <w:rPr>
          <w:b/>
          <w:szCs w:val="24"/>
          <w:lang w:val="en-US"/>
        </w:rPr>
        <w:t>absence</w:t>
      </w:r>
      <w:r w:rsidR="0049021A" w:rsidRPr="001776DD">
        <w:rPr>
          <w:b/>
          <w:szCs w:val="24"/>
          <w:lang w:val="bg-BG"/>
        </w:rPr>
        <w:t xml:space="preserve"> </w:t>
      </w:r>
      <w:r>
        <w:rPr>
          <w:b/>
          <w:szCs w:val="24"/>
          <w:lang w:val="en-US"/>
        </w:rPr>
        <w:t>of exclusion grounds</w:t>
      </w:r>
    </w:p>
    <w:p w:rsidR="007C30D5" w:rsidRPr="001776DD" w:rsidRDefault="007C30D5" w:rsidP="00BF799E">
      <w:pPr>
        <w:pStyle w:val="NormalWeb"/>
        <w:spacing w:before="0" w:beforeAutospacing="0" w:after="0" w:afterAutospacing="0" w:line="360" w:lineRule="auto"/>
        <w:jc w:val="both"/>
        <w:rPr>
          <w:rStyle w:val="spelle"/>
        </w:rPr>
      </w:pPr>
    </w:p>
    <w:p w:rsidR="006817FC" w:rsidRDefault="00777A90" w:rsidP="004946A8">
      <w:pPr>
        <w:pStyle w:val="NormalWeb"/>
        <w:spacing w:before="0" w:beforeAutospacing="0" w:after="0" w:afterAutospacing="0" w:line="360" w:lineRule="auto"/>
        <w:jc w:val="both"/>
      </w:pPr>
      <w:r>
        <w:rPr>
          <w:lang w:val="en-US"/>
        </w:rPr>
        <w:t>T</w:t>
      </w:r>
      <w:r>
        <w:t>he</w:t>
      </w:r>
      <w:r>
        <w:rPr>
          <w:lang w:val="en-US"/>
        </w:rPr>
        <w:t xml:space="preserve"> </w:t>
      </w:r>
      <w:r w:rsidR="006817FC">
        <w:t>undersigned</w:t>
      </w:r>
      <w:r w:rsidR="00506351">
        <w:rPr>
          <w:rStyle w:val="FootnoteReference"/>
        </w:rPr>
        <w:footnoteReference w:id="2"/>
      </w:r>
      <w:r w:rsidR="006817FC">
        <w:t xml:space="preserve"> .................................................................</w:t>
      </w:r>
      <w:r w:rsidR="00824675">
        <w:t>........................</w:t>
      </w:r>
      <w:r>
        <w:t>...</w:t>
      </w:r>
      <w:r>
        <w:rPr>
          <w:lang w:val="en-US"/>
        </w:rPr>
        <w:t>.</w:t>
      </w:r>
      <w:r w:rsidR="006817FC">
        <w:t xml:space="preserve">............................,  </w:t>
      </w:r>
    </w:p>
    <w:p w:rsidR="006817FC" w:rsidRDefault="006817FC" w:rsidP="004946A8">
      <w:pPr>
        <w:pStyle w:val="NormalWeb"/>
        <w:spacing w:before="0" w:beforeAutospacing="0" w:after="0" w:afterAutospacing="0" w:line="360" w:lineRule="auto"/>
        <w:jc w:val="center"/>
      </w:pPr>
      <w:r>
        <w:t>(full name)</w:t>
      </w:r>
    </w:p>
    <w:p w:rsidR="007C30D5" w:rsidRPr="001776DD" w:rsidRDefault="006817FC" w:rsidP="004946A8">
      <w:pPr>
        <w:pStyle w:val="NormalWeb"/>
        <w:spacing w:before="0" w:beforeAutospacing="0" w:after="0" w:afterAutospacing="0" w:line="360" w:lineRule="auto"/>
        <w:jc w:val="both"/>
      </w:pPr>
      <w:r>
        <w:t>Unified Registry Number (EGN) ............................................., permanent address ..............................................................................................................................................., identity card No....................................., issued on .................. by the Ministry of the Interior’s division in</w:t>
      </w:r>
      <w:r w:rsidR="000E56C0">
        <w:rPr>
          <w:lang w:val="en-US"/>
        </w:rPr>
        <w:t xml:space="preserve"> </w:t>
      </w:r>
      <w:r>
        <w:t>.......</w:t>
      </w:r>
      <w:r w:rsidR="000E56C0">
        <w:rPr>
          <w:lang w:val="en-US"/>
        </w:rPr>
        <w:t>.............................</w:t>
      </w:r>
      <w:r>
        <w:t xml:space="preserve">.............................., in my capacity of </w:t>
      </w:r>
      <w:r w:rsidR="000E56C0">
        <w:rPr>
          <w:lang w:val="en-US"/>
        </w:rPr>
        <w:t xml:space="preserve">…………………………………………………………………………..………….. </w:t>
      </w:r>
      <w:r>
        <w:t>of</w:t>
      </w:r>
      <w:r w:rsidR="000E56C0">
        <w:rPr>
          <w:lang w:val="en-US"/>
        </w:rPr>
        <w:t xml:space="preserve"> </w:t>
      </w:r>
      <w:r>
        <w:t>..............................................................................................................., Unified Identification Code (EIC) or equivalent registration number ...............................................................................,</w:t>
      </w:r>
    </w:p>
    <w:p w:rsidR="007C30D5" w:rsidRPr="001776DD" w:rsidRDefault="00523DC6" w:rsidP="00BF799E">
      <w:pPr>
        <w:pStyle w:val="NormalWeb"/>
        <w:spacing w:before="0" w:beforeAutospacing="0" w:after="0" w:afterAutospacing="0" w:line="360" w:lineRule="auto"/>
        <w:jc w:val="both"/>
        <w:rPr>
          <w:b/>
        </w:rPr>
      </w:pPr>
      <w:r w:rsidRPr="00523DC6">
        <w:rPr>
          <w:rStyle w:val="spelle"/>
          <w:b/>
        </w:rPr>
        <w:t>hereby DECLARE that:</w:t>
      </w:r>
      <w:r w:rsidR="00631697" w:rsidRPr="001776DD">
        <w:rPr>
          <w:rStyle w:val="FootnoteReference"/>
          <w:b/>
        </w:rPr>
        <w:footnoteReference w:id="3"/>
      </w:r>
      <w:r w:rsidR="007C30D5" w:rsidRPr="001776DD">
        <w:rPr>
          <w:b/>
        </w:rPr>
        <w:t xml:space="preserve">: </w:t>
      </w:r>
    </w:p>
    <w:p w:rsidR="00232EAE" w:rsidRPr="00232EAE" w:rsidRDefault="00D90498" w:rsidP="00232EAE">
      <w:pPr>
        <w:pStyle w:val="Text1"/>
        <w:numPr>
          <w:ilvl w:val="0"/>
          <w:numId w:val="1"/>
        </w:numPr>
        <w:tabs>
          <w:tab w:val="clear" w:pos="720"/>
        </w:tabs>
        <w:spacing w:line="360" w:lineRule="auto"/>
        <w:ind w:left="426" w:hanging="426"/>
        <w:rPr>
          <w:rFonts w:ascii="Times New Roman" w:hAnsi="Times New Roman"/>
          <w:spacing w:val="0"/>
          <w:szCs w:val="24"/>
          <w:lang w:val="bg-BG"/>
        </w:rPr>
      </w:pPr>
      <w:r>
        <w:rPr>
          <w:rFonts w:ascii="Times New Roman" w:hAnsi="Times New Roman"/>
          <w:spacing w:val="0"/>
          <w:szCs w:val="24"/>
          <w:lang w:val="en-US"/>
        </w:rPr>
        <w:t>I am not</w:t>
      </w:r>
      <w:r w:rsidRPr="00D90498">
        <w:rPr>
          <w:rFonts w:ascii="Times New Roman" w:hAnsi="Times New Roman"/>
          <w:spacing w:val="0"/>
          <w:szCs w:val="24"/>
          <w:lang w:val="bg-BG"/>
        </w:rPr>
        <w:t xml:space="preserve"> subject of a conviction by final judgement</w:t>
      </w:r>
      <w:r>
        <w:rPr>
          <w:rFonts w:ascii="Times New Roman" w:hAnsi="Times New Roman"/>
          <w:spacing w:val="0"/>
          <w:szCs w:val="24"/>
          <w:lang w:val="en-US"/>
        </w:rPr>
        <w:t>/ I am</w:t>
      </w:r>
      <w:r w:rsidRPr="00D90498">
        <w:rPr>
          <w:rFonts w:ascii="Times New Roman" w:hAnsi="Times New Roman"/>
          <w:spacing w:val="0"/>
          <w:szCs w:val="24"/>
          <w:lang w:val="bg-BG"/>
        </w:rPr>
        <w:t xml:space="preserve"> exonerat</w:t>
      </w:r>
      <w:r>
        <w:rPr>
          <w:rFonts w:ascii="Times New Roman" w:hAnsi="Times New Roman"/>
          <w:spacing w:val="0"/>
          <w:szCs w:val="24"/>
          <w:lang w:val="en-US"/>
        </w:rPr>
        <w:t>ed</w:t>
      </w:r>
      <w:r w:rsidR="00606979">
        <w:rPr>
          <w:rStyle w:val="FootnoteReference"/>
          <w:rFonts w:ascii="Times New Roman" w:hAnsi="Times New Roman"/>
          <w:spacing w:val="0"/>
          <w:szCs w:val="24"/>
          <w:lang w:val="en-US"/>
        </w:rPr>
        <w:footnoteReference w:id="4"/>
      </w:r>
      <w:r w:rsidRPr="00D90498">
        <w:rPr>
          <w:rFonts w:ascii="Times New Roman" w:hAnsi="Times New Roman"/>
          <w:spacing w:val="0"/>
          <w:szCs w:val="24"/>
          <w:lang w:val="bg-BG"/>
        </w:rPr>
        <w:t xml:space="preserve">, for crimes under Article 108a, Articles 159a-159г, Article 172, Article 192a,  Articles 194-217, Articles 219-252, Articles 253-260, Articles 301-307, Article 321, Article 321a and Articles 352-353e of the Criminal Code, </w:t>
      </w:r>
      <w:r>
        <w:rPr>
          <w:rFonts w:ascii="Times New Roman" w:hAnsi="Times New Roman"/>
          <w:spacing w:val="0"/>
          <w:szCs w:val="24"/>
          <w:lang w:val="en-US"/>
        </w:rPr>
        <w:t>and I am not</w:t>
      </w:r>
      <w:r w:rsidRPr="00D90498">
        <w:rPr>
          <w:rFonts w:ascii="Times New Roman" w:hAnsi="Times New Roman"/>
          <w:spacing w:val="0"/>
          <w:szCs w:val="24"/>
          <w:lang w:val="bg-BG"/>
        </w:rPr>
        <w:t xml:space="preserve"> convicted for similar crime in a member state</w:t>
      </w:r>
      <w:r w:rsidR="00D826FB">
        <w:rPr>
          <w:rFonts w:ascii="Times New Roman" w:hAnsi="Times New Roman"/>
          <w:spacing w:val="0"/>
          <w:szCs w:val="24"/>
          <w:lang w:val="en-US"/>
        </w:rPr>
        <w:t>.</w:t>
      </w:r>
    </w:p>
    <w:p w:rsidR="00324EE5" w:rsidRPr="00232EAE" w:rsidRDefault="00324EE5" w:rsidP="00232EAE">
      <w:pPr>
        <w:pStyle w:val="Text1"/>
        <w:numPr>
          <w:ilvl w:val="0"/>
          <w:numId w:val="1"/>
        </w:numPr>
        <w:tabs>
          <w:tab w:val="clear" w:pos="720"/>
        </w:tabs>
        <w:spacing w:line="360" w:lineRule="auto"/>
        <w:ind w:left="426" w:hanging="426"/>
        <w:rPr>
          <w:rFonts w:ascii="Times New Roman" w:hAnsi="Times New Roman"/>
          <w:spacing w:val="0"/>
          <w:szCs w:val="24"/>
          <w:lang w:val="bg-BG"/>
        </w:rPr>
      </w:pPr>
      <w:r w:rsidRPr="00232EAE">
        <w:rPr>
          <w:rFonts w:ascii="Times New Roman" w:hAnsi="Times New Roman"/>
          <w:spacing w:val="0"/>
          <w:szCs w:val="24"/>
          <w:lang w:val="en-US"/>
        </w:rPr>
        <w:t xml:space="preserve">The applicant/the partner </w:t>
      </w:r>
      <w:r w:rsidR="00232EAE" w:rsidRPr="00232EAE">
        <w:rPr>
          <w:rFonts w:ascii="Times New Roman" w:hAnsi="Times New Roman"/>
          <w:spacing w:val="0"/>
          <w:szCs w:val="24"/>
          <w:lang w:val="en-US"/>
        </w:rPr>
        <w:t xml:space="preserve">represented by me/ of which body I am a member of, </w:t>
      </w:r>
      <w:r w:rsidRPr="00232EAE">
        <w:rPr>
          <w:rFonts w:ascii="Times New Roman" w:hAnsi="Times New Roman"/>
          <w:spacing w:val="0"/>
          <w:szCs w:val="24"/>
          <w:lang w:val="bg-BG"/>
        </w:rPr>
        <w:t>have</w:t>
      </w:r>
      <w:r w:rsidR="00232EAE" w:rsidRPr="00232EAE">
        <w:rPr>
          <w:rFonts w:ascii="Times New Roman" w:hAnsi="Times New Roman"/>
          <w:spacing w:val="0"/>
          <w:szCs w:val="24"/>
          <w:lang w:val="en-US"/>
        </w:rPr>
        <w:t xml:space="preserve"> no</w:t>
      </w:r>
      <w:r w:rsidRPr="00232EAE">
        <w:rPr>
          <w:rFonts w:ascii="Times New Roman" w:hAnsi="Times New Roman"/>
          <w:spacing w:val="0"/>
          <w:szCs w:val="24"/>
          <w:lang w:val="bg-BG"/>
        </w:rPr>
        <w:t xml:space="preserve"> obligations relating to payment of taxes or social security to the State or the municipal at the seat of the Managing Authority and of the applicant/partner by the sense of Article 162, par. 2, point 1 of the Tax and Social Insurance Procedure Code including interests accrued, unless the obligations are rescheduled, deferred or secured or are not established by effective administrative act</w:t>
      </w:r>
      <w:r w:rsidR="00D826FB">
        <w:rPr>
          <w:rFonts w:ascii="Times New Roman" w:hAnsi="Times New Roman"/>
          <w:spacing w:val="0"/>
          <w:szCs w:val="24"/>
          <w:lang w:val="en-US"/>
        </w:rPr>
        <w:t>.</w:t>
      </w:r>
    </w:p>
    <w:p w:rsidR="005525FA" w:rsidRPr="001776DD" w:rsidRDefault="006A6FE2" w:rsidP="00DA6889">
      <w:pPr>
        <w:pStyle w:val="Text1"/>
        <w:numPr>
          <w:ilvl w:val="0"/>
          <w:numId w:val="1"/>
        </w:numPr>
        <w:tabs>
          <w:tab w:val="clear" w:pos="-720"/>
          <w:tab w:val="clear" w:pos="720"/>
          <w:tab w:val="num" w:pos="426"/>
        </w:tabs>
        <w:spacing w:line="360" w:lineRule="auto"/>
        <w:ind w:left="426" w:hanging="426"/>
        <w:rPr>
          <w:rFonts w:ascii="Times New Roman" w:hAnsi="Times New Roman"/>
          <w:spacing w:val="0"/>
          <w:szCs w:val="24"/>
          <w:lang w:val="bg-BG"/>
        </w:rPr>
      </w:pPr>
      <w:r w:rsidRPr="00232EAE">
        <w:rPr>
          <w:rFonts w:ascii="Times New Roman" w:hAnsi="Times New Roman"/>
          <w:spacing w:val="0"/>
          <w:szCs w:val="24"/>
          <w:lang w:val="en-US"/>
        </w:rPr>
        <w:t xml:space="preserve">The applicant/the partner represented by me/ of which body I am a member </w:t>
      </w:r>
      <w:r w:rsidR="007069C3">
        <w:rPr>
          <w:rFonts w:ascii="Times New Roman" w:hAnsi="Times New Roman"/>
          <w:spacing w:val="0"/>
          <w:szCs w:val="24"/>
          <w:lang w:val="en-US"/>
        </w:rPr>
        <w:t xml:space="preserve">is not subject </w:t>
      </w:r>
      <w:r w:rsidR="007069C3">
        <w:rPr>
          <w:rFonts w:ascii="Times New Roman" w:hAnsi="Times New Roman"/>
          <w:spacing w:val="0"/>
          <w:szCs w:val="24"/>
          <w:lang w:val="en-US"/>
        </w:rPr>
        <w:lastRenderedPageBreak/>
        <w:t>to</w:t>
      </w:r>
      <w:r w:rsidR="005525FA" w:rsidRPr="005525FA">
        <w:rPr>
          <w:rFonts w:ascii="Times New Roman" w:hAnsi="Times New Roman"/>
          <w:spacing w:val="0"/>
          <w:szCs w:val="24"/>
          <w:lang w:val="bg-BG"/>
        </w:rPr>
        <w:t xml:space="preserve"> inequality under article 44, par. 5 of the Public Procurement Act</w:t>
      </w:r>
      <w:r w:rsidR="00F07A11">
        <w:rPr>
          <w:rFonts w:ascii="Times New Roman" w:hAnsi="Times New Roman"/>
          <w:spacing w:val="0"/>
          <w:szCs w:val="24"/>
          <w:lang w:val="en-US"/>
        </w:rPr>
        <w:t>.</w:t>
      </w:r>
    </w:p>
    <w:p w:rsidR="00977078" w:rsidRPr="001776DD" w:rsidRDefault="003C704D" w:rsidP="00545CA2">
      <w:pPr>
        <w:pStyle w:val="Text1"/>
        <w:numPr>
          <w:ilvl w:val="0"/>
          <w:numId w:val="1"/>
        </w:numPr>
        <w:tabs>
          <w:tab w:val="clear" w:pos="-720"/>
          <w:tab w:val="clear" w:pos="720"/>
        </w:tabs>
        <w:spacing w:line="360" w:lineRule="auto"/>
        <w:ind w:left="426" w:hanging="426"/>
        <w:rPr>
          <w:rFonts w:ascii="Times New Roman" w:hAnsi="Times New Roman"/>
          <w:spacing w:val="0"/>
          <w:szCs w:val="24"/>
          <w:lang w:val="bg-BG"/>
        </w:rPr>
      </w:pPr>
      <w:r w:rsidRPr="003C704D">
        <w:rPr>
          <w:rFonts w:ascii="Times New Roman" w:hAnsi="Times New Roman"/>
          <w:spacing w:val="0"/>
          <w:szCs w:val="24"/>
          <w:lang w:val="bg-BG"/>
        </w:rPr>
        <w:t>The applicant/the partner represented by me/ of which body I am a member</w:t>
      </w:r>
      <w:r w:rsidR="003C1753" w:rsidRPr="003C1753">
        <w:t xml:space="preserve"> </w:t>
      </w:r>
      <w:r w:rsidR="00545CA2" w:rsidRPr="00545CA2">
        <w:rPr>
          <w:rFonts w:ascii="Times New Roman" w:hAnsi="Times New Roman"/>
          <w:spacing w:val="0"/>
          <w:szCs w:val="24"/>
          <w:lang w:val="bg-BG"/>
        </w:rPr>
        <w:t>is not</w:t>
      </w:r>
      <w:r w:rsidR="00545CA2">
        <w:t xml:space="preserve"> </w:t>
      </w:r>
      <w:r w:rsidR="003C1753" w:rsidRPr="003C1753">
        <w:rPr>
          <w:rFonts w:ascii="Times New Roman" w:hAnsi="Times New Roman"/>
          <w:spacing w:val="0"/>
          <w:szCs w:val="24"/>
          <w:lang w:val="bg-BG"/>
        </w:rPr>
        <w:t>guilty of serious misrepresentation in supplying the information required for the verification of the absence of grounds for exclusion or the fulfilment of the selection criteria</w:t>
      </w:r>
      <w:r w:rsidR="00F07A11">
        <w:rPr>
          <w:rFonts w:ascii="Times New Roman" w:hAnsi="Times New Roman"/>
          <w:spacing w:val="0"/>
          <w:szCs w:val="24"/>
          <w:lang w:val="en-US"/>
        </w:rPr>
        <w:t>.</w:t>
      </w:r>
    </w:p>
    <w:p w:rsidR="005D1A43" w:rsidRPr="001776DD" w:rsidRDefault="0057319B" w:rsidP="001C7944">
      <w:pPr>
        <w:pStyle w:val="Text1"/>
        <w:numPr>
          <w:ilvl w:val="0"/>
          <w:numId w:val="1"/>
        </w:numPr>
        <w:tabs>
          <w:tab w:val="clear" w:pos="-720"/>
          <w:tab w:val="clear" w:pos="720"/>
        </w:tabs>
        <w:spacing w:line="360" w:lineRule="auto"/>
        <w:ind w:left="426" w:hanging="426"/>
        <w:rPr>
          <w:rFonts w:ascii="Times New Roman" w:hAnsi="Times New Roman"/>
          <w:spacing w:val="0"/>
          <w:szCs w:val="24"/>
          <w:lang w:val="bg-BG"/>
        </w:rPr>
      </w:pPr>
      <w:r w:rsidRPr="003C704D">
        <w:rPr>
          <w:rFonts w:ascii="Times New Roman" w:hAnsi="Times New Roman"/>
          <w:spacing w:val="0"/>
          <w:szCs w:val="24"/>
          <w:lang w:val="bg-BG"/>
        </w:rPr>
        <w:t>The applicant/the partner represented by me/ of which body I am a member</w:t>
      </w:r>
      <w:r>
        <w:rPr>
          <w:rFonts w:ascii="Times New Roman" w:hAnsi="Times New Roman"/>
          <w:spacing w:val="0"/>
          <w:szCs w:val="24"/>
          <w:lang w:val="en-US"/>
        </w:rPr>
        <w:t xml:space="preserve"> </w:t>
      </w:r>
      <w:r w:rsidR="00F63D49" w:rsidRPr="00F63D49">
        <w:rPr>
          <w:rFonts w:ascii="Times New Roman" w:hAnsi="Times New Roman"/>
          <w:spacing w:val="0"/>
          <w:szCs w:val="24"/>
          <w:lang w:val="en-US"/>
        </w:rPr>
        <w:t>during the implementation of public procurement contract has not violated Art. 118, Art. 128, Art. 245 and Articles 301 – 305 of the Labour Code</w:t>
      </w:r>
      <w:r w:rsidR="001033EE" w:rsidRPr="001776DD">
        <w:rPr>
          <w:rFonts w:ascii="Times New Roman" w:hAnsi="Times New Roman"/>
          <w:spacing w:val="0"/>
          <w:szCs w:val="24"/>
          <w:lang w:val="bg-BG"/>
        </w:rPr>
        <w:t>.</w:t>
      </w:r>
    </w:p>
    <w:p w:rsidR="004F0124" w:rsidRPr="001776DD" w:rsidRDefault="000F229C" w:rsidP="00BF799E">
      <w:pPr>
        <w:pStyle w:val="Text1"/>
        <w:numPr>
          <w:ilvl w:val="0"/>
          <w:numId w:val="1"/>
        </w:numPr>
        <w:tabs>
          <w:tab w:val="clear" w:pos="720"/>
        </w:tabs>
        <w:spacing w:line="360" w:lineRule="auto"/>
        <w:ind w:left="426" w:hanging="426"/>
        <w:rPr>
          <w:rFonts w:ascii="Times New Roman" w:hAnsi="Times New Roman"/>
          <w:spacing w:val="0"/>
          <w:szCs w:val="24"/>
          <w:lang w:val="bg-BG"/>
        </w:rPr>
      </w:pPr>
      <w:r>
        <w:rPr>
          <w:rFonts w:ascii="Times New Roman" w:hAnsi="Times New Roman"/>
          <w:spacing w:val="0"/>
          <w:szCs w:val="24"/>
          <w:lang w:val="en-US"/>
        </w:rPr>
        <w:t>I am not subject of conflict of interest including</w:t>
      </w:r>
      <w:r w:rsidR="004F0124" w:rsidRPr="001776DD">
        <w:rPr>
          <w:rFonts w:ascii="Times New Roman" w:hAnsi="Times New Roman"/>
          <w:spacing w:val="0"/>
          <w:szCs w:val="24"/>
          <w:lang w:val="bg-BG"/>
        </w:rPr>
        <w:t>:</w:t>
      </w:r>
    </w:p>
    <w:p w:rsidR="004F0124" w:rsidRPr="001776DD" w:rsidRDefault="004F0124" w:rsidP="00BF799E">
      <w:pPr>
        <w:pStyle w:val="Text1"/>
        <w:spacing w:line="360" w:lineRule="auto"/>
        <w:ind w:left="709" w:hanging="284"/>
        <w:rPr>
          <w:rFonts w:ascii="Times New Roman" w:hAnsi="Times New Roman"/>
          <w:spacing w:val="0"/>
          <w:szCs w:val="24"/>
          <w:lang w:val="bg-BG"/>
        </w:rPr>
      </w:pPr>
      <w:r w:rsidRPr="001776DD">
        <w:rPr>
          <w:rFonts w:ascii="Times New Roman" w:hAnsi="Times New Roman"/>
          <w:spacing w:val="0"/>
          <w:szCs w:val="24"/>
          <w:lang w:val="bg-BG"/>
        </w:rPr>
        <w:t xml:space="preserve">а) </w:t>
      </w:r>
      <w:r w:rsidR="00E921DA" w:rsidRPr="00E921DA">
        <w:rPr>
          <w:rFonts w:ascii="Times New Roman" w:hAnsi="Times New Roman"/>
          <w:spacing w:val="0"/>
          <w:szCs w:val="24"/>
          <w:lang w:val="bg-BG"/>
        </w:rPr>
        <w:t>In relation to the Managing Authority, staff members of the Managing Authority, procurement service providers acting on behalf of the Managing Authority am not in a situation specified in §2, point 21 of the Supplementary Provisions of the Public Procurement Act</w:t>
      </w:r>
      <w:r w:rsidRPr="001776DD">
        <w:rPr>
          <w:rFonts w:ascii="Times New Roman" w:hAnsi="Times New Roman"/>
          <w:spacing w:val="0"/>
          <w:szCs w:val="24"/>
          <w:lang w:val="bg-BG"/>
        </w:rPr>
        <w:t>;</w:t>
      </w:r>
    </w:p>
    <w:p w:rsidR="00570553" w:rsidRPr="001776DD" w:rsidRDefault="00D67BEC" w:rsidP="00BF799E">
      <w:pPr>
        <w:pStyle w:val="Text1"/>
        <w:spacing w:line="360" w:lineRule="auto"/>
        <w:ind w:left="709" w:hanging="284"/>
        <w:rPr>
          <w:rFonts w:ascii="Times New Roman" w:hAnsi="Times New Roman"/>
          <w:spacing w:val="0"/>
          <w:szCs w:val="24"/>
          <w:lang w:val="bg-BG"/>
        </w:rPr>
      </w:pPr>
      <w:r>
        <w:rPr>
          <w:rFonts w:ascii="Times New Roman" w:hAnsi="Times New Roman"/>
          <w:spacing w:val="0"/>
          <w:szCs w:val="24"/>
          <w:lang w:val="en-US"/>
        </w:rPr>
        <w:t>b</w:t>
      </w:r>
      <w:r w:rsidR="00570553" w:rsidRPr="001776DD">
        <w:rPr>
          <w:rFonts w:ascii="Times New Roman" w:hAnsi="Times New Roman"/>
          <w:spacing w:val="0"/>
          <w:szCs w:val="24"/>
          <w:lang w:val="bg-BG"/>
        </w:rPr>
        <w:t xml:space="preserve">) </w:t>
      </w:r>
      <w:r w:rsidR="00F1403E">
        <w:rPr>
          <w:rFonts w:ascii="Times New Roman" w:hAnsi="Times New Roman"/>
          <w:spacing w:val="0"/>
          <w:szCs w:val="24"/>
          <w:lang w:val="en-US"/>
        </w:rPr>
        <w:t>I am not</w:t>
      </w:r>
      <w:r w:rsidRPr="00D67BEC">
        <w:t xml:space="preserve"> </w:t>
      </w:r>
      <w:r w:rsidRPr="00D67BEC">
        <w:rPr>
          <w:rFonts w:ascii="Times New Roman" w:hAnsi="Times New Roman"/>
          <w:spacing w:val="0"/>
          <w:szCs w:val="24"/>
          <w:lang w:val="en-US"/>
        </w:rPr>
        <w:t>in close links within the meaning of §1 (1) of the Supplementary Regulations to the Conflict of Interest Prevention and Ascertainment Act with the head of the Managing Authority</w:t>
      </w:r>
      <w:r w:rsidR="00F1403E">
        <w:rPr>
          <w:rFonts w:ascii="Times New Roman" w:hAnsi="Times New Roman"/>
          <w:spacing w:val="0"/>
          <w:szCs w:val="24"/>
          <w:lang w:val="en-US"/>
        </w:rPr>
        <w:t xml:space="preserve"> </w:t>
      </w:r>
      <w:r w:rsidR="00570553" w:rsidRPr="001776DD">
        <w:rPr>
          <w:rFonts w:ascii="Times New Roman" w:hAnsi="Times New Roman"/>
          <w:spacing w:val="0"/>
          <w:szCs w:val="24"/>
          <w:lang w:val="bg-BG"/>
        </w:rPr>
        <w:t>;</w:t>
      </w:r>
    </w:p>
    <w:p w:rsidR="000F229C" w:rsidRPr="000C76DA" w:rsidRDefault="00D67BEC" w:rsidP="00506D1A">
      <w:pPr>
        <w:pStyle w:val="Text1"/>
        <w:spacing w:line="360" w:lineRule="auto"/>
        <w:ind w:left="709" w:hanging="284"/>
        <w:rPr>
          <w:sz w:val="22"/>
        </w:rPr>
      </w:pPr>
      <w:r>
        <w:rPr>
          <w:rFonts w:ascii="Times New Roman" w:hAnsi="Times New Roman"/>
          <w:spacing w:val="0"/>
          <w:szCs w:val="24"/>
          <w:lang w:val="en-US"/>
        </w:rPr>
        <w:t>c</w:t>
      </w:r>
      <w:r w:rsidR="00570553" w:rsidRPr="001776DD">
        <w:rPr>
          <w:rFonts w:ascii="Times New Roman" w:hAnsi="Times New Roman"/>
          <w:spacing w:val="0"/>
          <w:szCs w:val="24"/>
          <w:lang w:val="bg-BG"/>
        </w:rPr>
        <w:t>)</w:t>
      </w:r>
      <w:r w:rsidR="00570553" w:rsidRPr="001776DD">
        <w:rPr>
          <w:rFonts w:ascii="Times New Roman" w:hAnsi="Times New Roman"/>
          <w:szCs w:val="24"/>
          <w:lang w:val="bg-BG"/>
        </w:rPr>
        <w:t xml:space="preserve"> </w:t>
      </w:r>
      <w:r w:rsidR="00506D1A" w:rsidRPr="00506D1A">
        <w:rPr>
          <w:rFonts w:ascii="Times New Roman" w:hAnsi="Times New Roman"/>
          <w:spacing w:val="0"/>
          <w:szCs w:val="24"/>
          <w:lang w:val="bg-BG"/>
        </w:rPr>
        <w:t xml:space="preserve">I am </w:t>
      </w:r>
      <w:r w:rsidR="00506D1A" w:rsidRPr="00506D1A">
        <w:rPr>
          <w:rFonts w:ascii="Times New Roman" w:hAnsi="Times New Roman"/>
          <w:spacing w:val="0"/>
          <w:szCs w:val="24"/>
          <w:lang w:val="en-US"/>
        </w:rPr>
        <w:t xml:space="preserve">not </w:t>
      </w:r>
      <w:r w:rsidR="000F229C" w:rsidRPr="00506D1A">
        <w:rPr>
          <w:rFonts w:ascii="Times New Roman" w:hAnsi="Times New Roman"/>
          <w:spacing w:val="0"/>
          <w:szCs w:val="24"/>
          <w:lang w:val="en-US"/>
        </w:rPr>
        <w:t>in situations under Article 21 or 22 of the Conflict of Interest Prevention and Ascertainment Act.</w:t>
      </w:r>
    </w:p>
    <w:p w:rsidR="00EE0CC5" w:rsidRPr="001776DD" w:rsidRDefault="00DF575D" w:rsidP="004B0557">
      <w:pPr>
        <w:numPr>
          <w:ilvl w:val="0"/>
          <w:numId w:val="1"/>
        </w:numPr>
        <w:tabs>
          <w:tab w:val="clear" w:pos="720"/>
        </w:tabs>
        <w:spacing w:line="360" w:lineRule="auto"/>
        <w:ind w:left="567" w:right="-110" w:hanging="567"/>
        <w:jc w:val="both"/>
        <w:rPr>
          <w:szCs w:val="24"/>
          <w:lang w:val="bg-BG"/>
        </w:rPr>
      </w:pPr>
      <w:r w:rsidRPr="00DF575D">
        <w:rPr>
          <w:szCs w:val="24"/>
          <w:lang w:val="bg-BG"/>
        </w:rPr>
        <w:t xml:space="preserve">The applicant/the partner represented by me/ of which body I am a member </w:t>
      </w:r>
      <w:r w:rsidR="00D47248">
        <w:rPr>
          <w:szCs w:val="24"/>
          <w:lang w:val="en-US"/>
        </w:rPr>
        <w:t xml:space="preserve">is not </w:t>
      </w:r>
      <w:r w:rsidR="00D47248" w:rsidRPr="00D47248">
        <w:rPr>
          <w:szCs w:val="24"/>
          <w:lang w:val="bg-BG"/>
        </w:rPr>
        <w:t>bankrupt or in bankruptcy proceedings, or in liquidation or in out-of-court settlement is achieved between the debtor and its creditors by the meaning of Article 740 of the Commerce Act or where its business activities are suspended</w:t>
      </w:r>
      <w:r w:rsidR="00A136E0" w:rsidRPr="001776DD">
        <w:rPr>
          <w:szCs w:val="24"/>
          <w:lang w:val="bg-BG"/>
        </w:rPr>
        <w:t>.</w:t>
      </w:r>
    </w:p>
    <w:p w:rsidR="00A136E0" w:rsidRPr="001776DD" w:rsidRDefault="00E169E3" w:rsidP="003C4602">
      <w:pPr>
        <w:numPr>
          <w:ilvl w:val="0"/>
          <w:numId w:val="1"/>
        </w:numPr>
        <w:tabs>
          <w:tab w:val="clear" w:pos="720"/>
          <w:tab w:val="num" w:pos="567"/>
        </w:tabs>
        <w:spacing w:line="360" w:lineRule="auto"/>
        <w:ind w:left="567" w:right="-110" w:hanging="567"/>
        <w:jc w:val="both"/>
        <w:rPr>
          <w:szCs w:val="24"/>
          <w:lang w:val="bg-BG"/>
        </w:rPr>
      </w:pPr>
      <w:r w:rsidRPr="00E169E3">
        <w:rPr>
          <w:szCs w:val="24"/>
          <w:lang w:val="bg-BG"/>
        </w:rPr>
        <w:t>The applicant/the partner represented by me/ of which body I am a member</w:t>
      </w:r>
      <w:r w:rsidR="00A136E0" w:rsidRPr="001776DD">
        <w:rPr>
          <w:szCs w:val="24"/>
          <w:lang w:val="bg-BG"/>
        </w:rPr>
        <w:t xml:space="preserve">, </w:t>
      </w:r>
      <w:r w:rsidRPr="00E169E3">
        <w:rPr>
          <w:szCs w:val="24"/>
          <w:lang w:val="bg-BG"/>
        </w:rPr>
        <w:t xml:space="preserve">has </w:t>
      </w:r>
      <w:r>
        <w:rPr>
          <w:szCs w:val="24"/>
          <w:lang w:val="en-US"/>
        </w:rPr>
        <w:t xml:space="preserve">not </w:t>
      </w:r>
      <w:r w:rsidRPr="00E169E3">
        <w:rPr>
          <w:szCs w:val="24"/>
          <w:lang w:val="bg-BG"/>
        </w:rPr>
        <w:t>been disqualified of the right to practice a profession or activity under the law of the State in which the violation was omitted</w:t>
      </w:r>
      <w:r w:rsidR="0056417C" w:rsidRPr="001776DD">
        <w:rPr>
          <w:szCs w:val="24"/>
          <w:lang w:val="bg-BG"/>
        </w:rPr>
        <w:t>.</w:t>
      </w:r>
    </w:p>
    <w:p w:rsidR="0056417C" w:rsidRPr="001776DD" w:rsidRDefault="003C4602" w:rsidP="00F419A5">
      <w:pPr>
        <w:numPr>
          <w:ilvl w:val="0"/>
          <w:numId w:val="1"/>
        </w:numPr>
        <w:tabs>
          <w:tab w:val="clear" w:pos="720"/>
          <w:tab w:val="num" w:pos="567"/>
        </w:tabs>
        <w:spacing w:line="360" w:lineRule="auto"/>
        <w:ind w:left="567" w:right="-110" w:hanging="567"/>
        <w:jc w:val="both"/>
        <w:rPr>
          <w:szCs w:val="24"/>
          <w:lang w:val="bg-BG"/>
        </w:rPr>
      </w:pPr>
      <w:r w:rsidRPr="003C4602">
        <w:rPr>
          <w:szCs w:val="24"/>
          <w:lang w:val="bg-BG"/>
        </w:rPr>
        <w:t>The applicant/the partner represented by me/ of which body I am a member</w:t>
      </w:r>
      <w:r w:rsidR="0056417C" w:rsidRPr="001776DD">
        <w:rPr>
          <w:szCs w:val="24"/>
          <w:lang w:val="bg-BG"/>
        </w:rPr>
        <w:t xml:space="preserve">, </w:t>
      </w:r>
      <w:r w:rsidRPr="003C4602">
        <w:rPr>
          <w:szCs w:val="24"/>
          <w:lang w:val="bg-BG"/>
        </w:rPr>
        <w:t xml:space="preserve">has </w:t>
      </w:r>
      <w:r>
        <w:rPr>
          <w:szCs w:val="24"/>
          <w:lang w:val="en-US"/>
        </w:rPr>
        <w:t xml:space="preserve">not </w:t>
      </w:r>
      <w:r w:rsidRPr="003C4602">
        <w:rPr>
          <w:szCs w:val="24"/>
          <w:lang w:val="bg-BG"/>
        </w:rPr>
        <w:t>entered into agreements with other economic operators aimed at distorting competition</w:t>
      </w:r>
      <w:r w:rsidR="0056417C" w:rsidRPr="001776DD">
        <w:rPr>
          <w:szCs w:val="24"/>
          <w:lang w:val="bg-BG"/>
        </w:rPr>
        <w:t>.</w:t>
      </w:r>
    </w:p>
    <w:p w:rsidR="00AB449F" w:rsidRPr="001776DD" w:rsidRDefault="00242244" w:rsidP="00242244">
      <w:pPr>
        <w:numPr>
          <w:ilvl w:val="0"/>
          <w:numId w:val="1"/>
        </w:numPr>
        <w:tabs>
          <w:tab w:val="clear" w:pos="720"/>
        </w:tabs>
        <w:spacing w:line="360" w:lineRule="auto"/>
        <w:ind w:left="567" w:right="-110" w:hanging="567"/>
        <w:jc w:val="both"/>
        <w:rPr>
          <w:szCs w:val="24"/>
          <w:lang w:val="bg-BG"/>
        </w:rPr>
      </w:pPr>
      <w:r w:rsidRPr="00242244">
        <w:rPr>
          <w:szCs w:val="24"/>
          <w:lang w:val="bg-BG"/>
        </w:rPr>
        <w:t>The applicant/the partner represented by me/ of which body I am a member,</w:t>
      </w:r>
      <w:r w:rsidR="00AB449F" w:rsidRPr="001776DD">
        <w:rPr>
          <w:szCs w:val="24"/>
          <w:lang w:val="bg-BG"/>
        </w:rPr>
        <w:t xml:space="preserve"> </w:t>
      </w:r>
      <w:r w:rsidRPr="00242244">
        <w:rPr>
          <w:szCs w:val="24"/>
          <w:lang w:val="bg-BG"/>
        </w:rPr>
        <w:t>has</w:t>
      </w:r>
      <w:r>
        <w:rPr>
          <w:szCs w:val="24"/>
          <w:lang w:val="en-US"/>
        </w:rPr>
        <w:t xml:space="preserve"> not</w:t>
      </w:r>
      <w:r w:rsidRPr="00242244">
        <w:rPr>
          <w:szCs w:val="24"/>
          <w:lang w:val="bg-BG"/>
        </w:rPr>
        <w:t xml:space="preserve"> shown deficiencies in the performance of a public procurement contract or a concession contract which led to early termination of that prior contract, damages or other comparable sanctions, except in cases where the deficiencies are less the 50 per cent of the amount or the content of the contract</w:t>
      </w:r>
      <w:r w:rsidR="00F07A11">
        <w:rPr>
          <w:szCs w:val="24"/>
          <w:lang w:val="en-US"/>
        </w:rPr>
        <w:t>.</w:t>
      </w:r>
    </w:p>
    <w:p w:rsidR="00EC43CD" w:rsidRPr="00EC43CD" w:rsidRDefault="00A16901" w:rsidP="00D42C9A">
      <w:pPr>
        <w:numPr>
          <w:ilvl w:val="0"/>
          <w:numId w:val="1"/>
        </w:numPr>
        <w:tabs>
          <w:tab w:val="clear" w:pos="720"/>
          <w:tab w:val="num" w:pos="567"/>
        </w:tabs>
        <w:spacing w:line="360" w:lineRule="auto"/>
        <w:ind w:right="-110" w:hanging="720"/>
        <w:jc w:val="both"/>
        <w:rPr>
          <w:szCs w:val="24"/>
          <w:lang w:val="bg-BG"/>
        </w:rPr>
      </w:pPr>
      <w:r>
        <w:rPr>
          <w:szCs w:val="24"/>
          <w:lang w:val="en-US"/>
        </w:rPr>
        <w:t>I have not</w:t>
      </w:r>
      <w:r w:rsidR="00EC43CD" w:rsidRPr="00EC43CD">
        <w:rPr>
          <w:szCs w:val="24"/>
          <w:lang w:val="bg-BG"/>
        </w:rPr>
        <w:t xml:space="preserve"> undertaken to:</w:t>
      </w:r>
    </w:p>
    <w:p w:rsidR="00EC43CD" w:rsidRPr="00A16901" w:rsidRDefault="00EC43CD" w:rsidP="00D42C9A">
      <w:pPr>
        <w:pStyle w:val="ListParagraph"/>
        <w:numPr>
          <w:ilvl w:val="0"/>
          <w:numId w:val="5"/>
        </w:numPr>
        <w:spacing w:line="360" w:lineRule="auto"/>
        <w:ind w:right="-110"/>
        <w:jc w:val="both"/>
        <w:rPr>
          <w:szCs w:val="24"/>
          <w:lang w:val="bg-BG"/>
        </w:rPr>
      </w:pPr>
      <w:r w:rsidRPr="00A16901">
        <w:rPr>
          <w:szCs w:val="24"/>
          <w:lang w:val="bg-BG"/>
        </w:rPr>
        <w:t>unduly influence the decision-making process of the contracting authority, or</w:t>
      </w:r>
    </w:p>
    <w:p w:rsidR="00A16901" w:rsidRPr="00D42C9A" w:rsidRDefault="00EC43CD" w:rsidP="00D42C9A">
      <w:pPr>
        <w:pStyle w:val="ListParagraph"/>
        <w:numPr>
          <w:ilvl w:val="0"/>
          <w:numId w:val="5"/>
        </w:numPr>
        <w:spacing w:line="360" w:lineRule="auto"/>
        <w:ind w:right="-110"/>
        <w:jc w:val="both"/>
        <w:rPr>
          <w:szCs w:val="24"/>
          <w:lang w:val="bg-BG"/>
        </w:rPr>
      </w:pPr>
      <w:r w:rsidRPr="00D42C9A">
        <w:rPr>
          <w:szCs w:val="24"/>
          <w:lang w:val="bg-BG"/>
        </w:rPr>
        <w:lastRenderedPageBreak/>
        <w:t>to obtain confidential information that may confer upon it undue advantages in the procedure</w:t>
      </w:r>
      <w:r w:rsidR="00F07A11">
        <w:rPr>
          <w:szCs w:val="24"/>
          <w:lang w:val="en-US"/>
        </w:rPr>
        <w:t>.</w:t>
      </w:r>
    </w:p>
    <w:p w:rsidR="003C704D" w:rsidRPr="003C704D" w:rsidRDefault="00A16901" w:rsidP="00D42C9A">
      <w:pPr>
        <w:spacing w:line="360" w:lineRule="auto"/>
        <w:ind w:left="567" w:right="-110" w:hanging="567"/>
        <w:jc w:val="both"/>
        <w:rPr>
          <w:szCs w:val="24"/>
          <w:lang w:val="en-US"/>
        </w:rPr>
      </w:pPr>
      <w:r w:rsidRPr="00D42C9A">
        <w:rPr>
          <w:b/>
          <w:szCs w:val="24"/>
          <w:lang w:val="en-US"/>
        </w:rPr>
        <w:t>12.</w:t>
      </w:r>
      <w:r w:rsidR="00D42C9A" w:rsidRPr="00D42C9A">
        <w:rPr>
          <w:szCs w:val="24"/>
          <w:lang w:val="en-US"/>
        </w:rPr>
        <w:t xml:space="preserve"> I hereby undertake to provide, upon request by the Managing Authority or persons authorized by him, the necessary official documents issued by relevant authorities certifying declared by me circumstances</w:t>
      </w:r>
      <w:r w:rsidR="00F07A11">
        <w:rPr>
          <w:szCs w:val="24"/>
          <w:lang w:val="en-US"/>
        </w:rPr>
        <w:t>.</w:t>
      </w:r>
    </w:p>
    <w:p w:rsidR="003151B3" w:rsidRPr="001776DD" w:rsidRDefault="003151B3" w:rsidP="00BF799E">
      <w:pPr>
        <w:spacing w:line="360" w:lineRule="auto"/>
        <w:ind w:left="360" w:firstLine="649"/>
        <w:jc w:val="both"/>
        <w:rPr>
          <w:snapToGrid/>
          <w:szCs w:val="24"/>
          <w:lang w:val="bg-BG" w:eastAsia="bg-BG"/>
        </w:rPr>
      </w:pPr>
    </w:p>
    <w:p w:rsidR="00E1740C" w:rsidRPr="00814BA2" w:rsidRDefault="00E1740C" w:rsidP="00E1740C">
      <w:pPr>
        <w:spacing w:line="360" w:lineRule="auto"/>
        <w:rPr>
          <w:b/>
          <w:szCs w:val="24"/>
          <w:lang w:val="bg-BG"/>
        </w:rPr>
      </w:pPr>
      <w:r w:rsidRPr="00814BA2">
        <w:rPr>
          <w:b/>
          <w:szCs w:val="24"/>
          <w:lang w:val="bg-BG"/>
        </w:rPr>
        <w:t>I am aware of the criminal liability under Art. 313 of the Criminal Code for declaring false data.</w:t>
      </w:r>
    </w:p>
    <w:p w:rsidR="00E1740C" w:rsidRPr="00E1740C" w:rsidRDefault="00E1740C" w:rsidP="00E1740C">
      <w:pPr>
        <w:spacing w:line="360" w:lineRule="auto"/>
        <w:rPr>
          <w:szCs w:val="24"/>
          <w:lang w:val="bg-BG"/>
        </w:rPr>
      </w:pPr>
    </w:p>
    <w:p w:rsidR="00E1740C" w:rsidRPr="00E1740C" w:rsidRDefault="00E1740C" w:rsidP="00052F01">
      <w:pPr>
        <w:spacing w:line="360" w:lineRule="auto"/>
        <w:ind w:left="1843" w:hanging="1843"/>
        <w:rPr>
          <w:szCs w:val="24"/>
          <w:lang w:val="bg-BG"/>
        </w:rPr>
      </w:pPr>
      <w:r w:rsidRPr="00E1740C">
        <w:rPr>
          <w:szCs w:val="24"/>
          <w:lang w:val="bg-BG"/>
        </w:rPr>
        <w:t>Date of declarat</w:t>
      </w:r>
      <w:r>
        <w:rPr>
          <w:szCs w:val="24"/>
          <w:lang w:val="bg-BG"/>
        </w:rPr>
        <w:t>ion:</w:t>
      </w:r>
      <w:r>
        <w:rPr>
          <w:szCs w:val="24"/>
          <w:lang w:val="bg-BG"/>
        </w:rPr>
        <w:tab/>
      </w:r>
      <w:r>
        <w:rPr>
          <w:szCs w:val="24"/>
          <w:lang w:val="bg-BG"/>
        </w:rPr>
        <w:tab/>
      </w:r>
      <w:r>
        <w:rPr>
          <w:szCs w:val="24"/>
          <w:lang w:val="bg-BG"/>
        </w:rPr>
        <w:tab/>
      </w:r>
      <w:r>
        <w:rPr>
          <w:szCs w:val="24"/>
          <w:lang w:val="bg-BG"/>
        </w:rPr>
        <w:tab/>
      </w:r>
      <w:r>
        <w:rPr>
          <w:szCs w:val="24"/>
          <w:lang w:val="bg-BG"/>
        </w:rPr>
        <w:tab/>
        <w:t xml:space="preserve">            Declarant</w:t>
      </w:r>
      <w:r w:rsidRPr="00E1740C">
        <w:rPr>
          <w:szCs w:val="24"/>
          <w:lang w:val="bg-BG"/>
        </w:rPr>
        <w:t xml:space="preserve">: </w:t>
      </w:r>
      <w:r w:rsidR="00052F01">
        <w:rPr>
          <w:szCs w:val="24"/>
          <w:lang w:val="en-US"/>
        </w:rPr>
        <w:t xml:space="preserve">                      </w:t>
      </w:r>
      <w:r w:rsidRPr="00E1740C">
        <w:rPr>
          <w:szCs w:val="24"/>
          <w:lang w:val="bg-BG"/>
        </w:rPr>
        <w:t>..................</w:t>
      </w:r>
      <w:r w:rsidR="00052F01">
        <w:rPr>
          <w:szCs w:val="24"/>
          <w:lang w:val="bg-BG"/>
        </w:rPr>
        <w:t xml:space="preserve">........................ </w:t>
      </w:r>
      <w:r w:rsidR="00052F01">
        <w:rPr>
          <w:szCs w:val="24"/>
          <w:lang w:val="bg-BG"/>
        </w:rPr>
        <w:tab/>
      </w:r>
      <w:r w:rsidR="00052F01">
        <w:rPr>
          <w:szCs w:val="24"/>
          <w:lang w:val="bg-BG"/>
        </w:rPr>
        <w:tab/>
      </w:r>
      <w:r w:rsidR="00052F01">
        <w:rPr>
          <w:szCs w:val="24"/>
          <w:lang w:val="bg-BG"/>
        </w:rPr>
        <w:tab/>
      </w:r>
      <w:r w:rsidRPr="00E1740C">
        <w:rPr>
          <w:szCs w:val="24"/>
          <w:lang w:val="bg-BG"/>
        </w:rPr>
        <w:t xml:space="preserve"> (name, signature, stamp)</w:t>
      </w:r>
    </w:p>
    <w:p w:rsidR="00BD24DC" w:rsidRPr="001776DD" w:rsidRDefault="00BD24DC" w:rsidP="00BF799E">
      <w:pPr>
        <w:spacing w:line="360" w:lineRule="auto"/>
        <w:rPr>
          <w:szCs w:val="24"/>
          <w:lang w:val="bg-BG"/>
        </w:rPr>
      </w:pPr>
    </w:p>
    <w:p w:rsidR="00A35B46" w:rsidRPr="001776DD" w:rsidRDefault="00A35B46" w:rsidP="00BF799E">
      <w:pPr>
        <w:spacing w:line="360" w:lineRule="auto"/>
        <w:rPr>
          <w:szCs w:val="24"/>
          <w:lang w:val="bg-BG"/>
        </w:rPr>
      </w:pPr>
    </w:p>
    <w:p w:rsidR="00A35B46" w:rsidRPr="001776DD" w:rsidRDefault="00A35B46" w:rsidP="00A35B46">
      <w:pPr>
        <w:rPr>
          <w:szCs w:val="24"/>
          <w:lang w:val="bg-BG"/>
        </w:rPr>
      </w:pPr>
    </w:p>
    <w:p w:rsidR="00A35B46" w:rsidRPr="001776DD" w:rsidRDefault="00A35B46" w:rsidP="00A35B46">
      <w:pPr>
        <w:rPr>
          <w:szCs w:val="24"/>
          <w:lang w:val="bg-BG"/>
        </w:rPr>
      </w:pPr>
    </w:p>
    <w:p w:rsidR="00A35B46" w:rsidRPr="001776DD" w:rsidRDefault="00A35B46" w:rsidP="00A35B46">
      <w:pPr>
        <w:rPr>
          <w:szCs w:val="24"/>
          <w:lang w:val="bg-BG"/>
        </w:rPr>
      </w:pPr>
    </w:p>
    <w:p w:rsidR="00A35B46" w:rsidRPr="001776DD" w:rsidRDefault="00A35B46" w:rsidP="00A35B46">
      <w:pPr>
        <w:rPr>
          <w:szCs w:val="24"/>
          <w:lang w:val="bg-BG"/>
        </w:rPr>
      </w:pPr>
    </w:p>
    <w:p w:rsidR="00A35B46" w:rsidRPr="001776DD" w:rsidRDefault="00A35B46" w:rsidP="00A35B46">
      <w:pPr>
        <w:rPr>
          <w:szCs w:val="24"/>
          <w:lang w:val="bg-BG"/>
        </w:rPr>
      </w:pPr>
    </w:p>
    <w:p w:rsidR="00A35B46" w:rsidRPr="001776DD" w:rsidRDefault="00A35B46" w:rsidP="00A35B46">
      <w:pPr>
        <w:rPr>
          <w:szCs w:val="24"/>
          <w:lang w:val="bg-BG"/>
        </w:rPr>
      </w:pPr>
    </w:p>
    <w:p w:rsidR="00A35B46" w:rsidRPr="001776DD" w:rsidRDefault="00A35B46" w:rsidP="00A35B46">
      <w:pPr>
        <w:rPr>
          <w:szCs w:val="24"/>
          <w:lang w:val="bg-BG"/>
        </w:rPr>
      </w:pPr>
    </w:p>
    <w:p w:rsidR="00A35B46" w:rsidRPr="001776DD" w:rsidRDefault="00A35B46" w:rsidP="00A35B46">
      <w:pPr>
        <w:rPr>
          <w:szCs w:val="24"/>
          <w:lang w:val="bg-BG"/>
        </w:rPr>
      </w:pPr>
    </w:p>
    <w:p w:rsidR="00A35B46" w:rsidRPr="001776DD" w:rsidRDefault="00A35B46" w:rsidP="00A35B46">
      <w:pPr>
        <w:rPr>
          <w:szCs w:val="24"/>
          <w:lang w:val="bg-BG"/>
        </w:rPr>
      </w:pPr>
    </w:p>
    <w:p w:rsidR="00A35B46" w:rsidRPr="001776DD" w:rsidRDefault="00A35B46" w:rsidP="00A35B46">
      <w:pPr>
        <w:rPr>
          <w:szCs w:val="24"/>
          <w:lang w:val="bg-BG"/>
        </w:rPr>
      </w:pPr>
    </w:p>
    <w:p w:rsidR="00A35B46" w:rsidRPr="001776DD" w:rsidRDefault="00A35B46" w:rsidP="00A35B46">
      <w:pPr>
        <w:rPr>
          <w:szCs w:val="24"/>
          <w:lang w:val="bg-BG"/>
        </w:rPr>
      </w:pPr>
    </w:p>
    <w:p w:rsidR="00A35B46" w:rsidRPr="001776DD" w:rsidRDefault="00A35B46" w:rsidP="00A35B46">
      <w:pPr>
        <w:rPr>
          <w:szCs w:val="24"/>
          <w:lang w:val="bg-BG"/>
        </w:rPr>
      </w:pPr>
    </w:p>
    <w:p w:rsidR="00A35B46" w:rsidRPr="001776DD" w:rsidRDefault="00A35B46" w:rsidP="00A35B46">
      <w:pPr>
        <w:rPr>
          <w:szCs w:val="24"/>
          <w:lang w:val="bg-BG"/>
        </w:rPr>
      </w:pPr>
    </w:p>
    <w:p w:rsidR="00A35B46" w:rsidRPr="001776DD" w:rsidRDefault="00A35B46" w:rsidP="00A35B46">
      <w:pPr>
        <w:rPr>
          <w:szCs w:val="24"/>
          <w:lang w:val="bg-BG"/>
        </w:rPr>
      </w:pPr>
    </w:p>
    <w:p w:rsidR="00A35B46" w:rsidRPr="001776DD" w:rsidRDefault="00A35B46" w:rsidP="00A35B46">
      <w:pPr>
        <w:rPr>
          <w:szCs w:val="24"/>
          <w:lang w:val="bg-BG"/>
        </w:rPr>
      </w:pPr>
    </w:p>
    <w:p w:rsidR="00A35B46" w:rsidRPr="001776DD" w:rsidRDefault="00A35B46" w:rsidP="00A35B46">
      <w:pPr>
        <w:rPr>
          <w:szCs w:val="24"/>
          <w:lang w:val="bg-BG"/>
        </w:rPr>
      </w:pPr>
    </w:p>
    <w:p w:rsidR="00A35B46" w:rsidRPr="001776DD" w:rsidRDefault="00A35B46" w:rsidP="00A35B46">
      <w:pPr>
        <w:rPr>
          <w:szCs w:val="24"/>
          <w:lang w:val="bg-BG"/>
        </w:rPr>
      </w:pPr>
    </w:p>
    <w:p w:rsidR="00A35B46" w:rsidRPr="001776DD" w:rsidRDefault="00A35B46" w:rsidP="00A35B46">
      <w:pPr>
        <w:rPr>
          <w:szCs w:val="24"/>
          <w:lang w:val="bg-BG"/>
        </w:rPr>
      </w:pPr>
    </w:p>
    <w:p w:rsidR="00A35B46" w:rsidRPr="001776DD" w:rsidRDefault="00A35B46" w:rsidP="00A35B46">
      <w:pPr>
        <w:rPr>
          <w:szCs w:val="24"/>
          <w:lang w:val="bg-BG"/>
        </w:rPr>
      </w:pPr>
    </w:p>
    <w:p w:rsidR="00A35B46" w:rsidRPr="001776DD" w:rsidRDefault="00A35B46" w:rsidP="00A35B46">
      <w:pPr>
        <w:rPr>
          <w:szCs w:val="24"/>
          <w:lang w:val="bg-BG"/>
        </w:rPr>
      </w:pPr>
    </w:p>
    <w:p w:rsidR="006A7EE8" w:rsidRPr="001776DD" w:rsidRDefault="006A7EE8" w:rsidP="00A35B46">
      <w:pPr>
        <w:rPr>
          <w:szCs w:val="24"/>
          <w:lang w:val="bg-BG"/>
        </w:rPr>
      </w:pPr>
    </w:p>
    <w:sectPr w:rsidR="006A7EE8" w:rsidRPr="001776DD" w:rsidSect="007E55EE">
      <w:headerReference w:type="even" r:id="rId10"/>
      <w:headerReference w:type="default" r:id="rId11"/>
      <w:footerReference w:type="even" r:id="rId12"/>
      <w:footerReference w:type="default" r:id="rId13"/>
      <w:headerReference w:type="first" r:id="rId14"/>
      <w:footerReference w:type="first" r:id="rId15"/>
      <w:pgSz w:w="11906" w:h="16838"/>
      <w:pgMar w:top="720" w:right="1418" w:bottom="720"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2E8B" w:rsidRDefault="00B82E8B">
      <w:r>
        <w:separator/>
      </w:r>
    </w:p>
  </w:endnote>
  <w:endnote w:type="continuationSeparator" w:id="0">
    <w:p w:rsidR="00B82E8B" w:rsidRDefault="00B82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3E80" w:rsidRDefault="00743E8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7D3B" w:rsidRDefault="00977D3B" w:rsidP="007E55EE">
    <w:pPr>
      <w:pStyle w:val="Footer"/>
      <w:spacing w:before="100" w:beforeAutospacing="1"/>
      <w:rPr>
        <w:lang w:val="bg-BG"/>
      </w:rPr>
    </w:pPr>
  </w:p>
  <w:p w:rsidR="00977D3B" w:rsidRPr="007E55EE" w:rsidRDefault="00977D3B">
    <w:pPr>
      <w:pStyle w:val="Footer"/>
      <w:rPr>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7D3B" w:rsidRDefault="00977D3B" w:rsidP="007E55EE">
    <w:pPr>
      <w:pStyle w:val="Footer"/>
      <w:spacing w:before="100" w:beforeAutospacing="1"/>
      <w:rPr>
        <w:lang w:val="ru-RU"/>
      </w:rPr>
    </w:pPr>
  </w:p>
  <w:p w:rsidR="00977D3B" w:rsidRPr="007E55EE" w:rsidRDefault="00977D3B">
    <w:pPr>
      <w:pStyle w:val="Footer"/>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2E8B" w:rsidRDefault="00B82E8B">
      <w:r>
        <w:separator/>
      </w:r>
    </w:p>
  </w:footnote>
  <w:footnote w:type="continuationSeparator" w:id="0">
    <w:p w:rsidR="00B82E8B" w:rsidRDefault="00B82E8B">
      <w:r>
        <w:continuationSeparator/>
      </w:r>
    </w:p>
  </w:footnote>
  <w:footnote w:id="1">
    <w:p w:rsidR="00D97DF0" w:rsidRPr="00D97DF0" w:rsidRDefault="00D97DF0">
      <w:pPr>
        <w:pStyle w:val="FootnoteText"/>
        <w:rPr>
          <w:lang w:val="en-US"/>
        </w:rPr>
      </w:pPr>
      <w:r>
        <w:rPr>
          <w:rStyle w:val="FootnoteReference"/>
        </w:rPr>
        <w:footnoteRef/>
      </w:r>
      <w:r>
        <w:t xml:space="preserve"> </w:t>
      </w:r>
      <w:r w:rsidRPr="00D97DF0">
        <w:t>Management of Resources from the European Structural and Investment Funds Act</w:t>
      </w:r>
    </w:p>
  </w:footnote>
  <w:footnote w:id="2">
    <w:p w:rsidR="00506351" w:rsidRPr="00506351" w:rsidRDefault="00506351" w:rsidP="00506351">
      <w:pPr>
        <w:pStyle w:val="FootnoteText"/>
        <w:jc w:val="both"/>
        <w:rPr>
          <w:lang w:val="en-US"/>
        </w:rPr>
      </w:pPr>
      <w:r>
        <w:rPr>
          <w:rStyle w:val="FootnoteReference"/>
        </w:rPr>
        <w:footnoteRef/>
      </w:r>
      <w:r>
        <w:t xml:space="preserve"> The Declaration shall be </w:t>
      </w:r>
      <w:r w:rsidRPr="00506351">
        <w:t>completed with the details of and signed by all persons with powers to represent the applicant/partner, the members of management and supervisory bodies of that applicant/partner and the persons that have powers of control in decision making therein</w:t>
      </w:r>
      <w:r w:rsidR="004E5487">
        <w:t>.</w:t>
      </w:r>
    </w:p>
  </w:footnote>
  <w:footnote w:id="3">
    <w:p w:rsidR="00977D3B" w:rsidRPr="0092768D" w:rsidRDefault="00977D3B" w:rsidP="00E079F2">
      <w:pPr>
        <w:pStyle w:val="FootnoteText"/>
        <w:jc w:val="both"/>
        <w:rPr>
          <w:lang w:val="bg-BG"/>
        </w:rPr>
      </w:pPr>
      <w:r w:rsidRPr="0092768D">
        <w:rPr>
          <w:rStyle w:val="FootnoteReference"/>
          <w:sz w:val="18"/>
          <w:szCs w:val="18"/>
        </w:rPr>
        <w:footnoteRef/>
      </w:r>
      <w:r w:rsidRPr="0092768D">
        <w:rPr>
          <w:sz w:val="18"/>
          <w:szCs w:val="18"/>
          <w:lang w:val="ru-RU"/>
        </w:rPr>
        <w:t xml:space="preserve"> </w:t>
      </w:r>
      <w:r w:rsidR="004E5487" w:rsidRPr="004E5487">
        <w:t>The situations of exclusion under items</w:t>
      </w:r>
      <w:r w:rsidRPr="004E5487">
        <w:t xml:space="preserve"> 1, 6, </w:t>
      </w:r>
      <w:r w:rsidR="008F5C10" w:rsidRPr="004E5487">
        <w:t>11</w:t>
      </w:r>
      <w:r w:rsidRPr="004E5487">
        <w:t xml:space="preserve"> </w:t>
      </w:r>
      <w:r w:rsidR="004E5487" w:rsidRPr="004E5487">
        <w:t>are applicable to all persons with powers to represent the applicant/partner, the members of management and supervisory bodies of that applicant/partner and the persons that have powers of control in decision making therein</w:t>
      </w:r>
      <w:r w:rsidR="0092768D" w:rsidRPr="004E5487">
        <w:t>.</w:t>
      </w:r>
    </w:p>
  </w:footnote>
  <w:footnote w:id="4">
    <w:p w:rsidR="00606979" w:rsidRPr="00606979" w:rsidRDefault="00606979">
      <w:pPr>
        <w:pStyle w:val="FootnoteText"/>
        <w:rPr>
          <w:lang w:val="en-US"/>
        </w:rPr>
      </w:pPr>
      <w:r>
        <w:rPr>
          <w:rStyle w:val="FootnoteReference"/>
        </w:rPr>
        <w:footnoteRef/>
      </w:r>
      <w:r>
        <w:t xml:space="preserve"> </w:t>
      </w:r>
      <w:r w:rsidRPr="00606979">
        <w:t>Mark the correct text.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80" w:type="dxa"/>
      <w:jc w:val="center"/>
      <w:tblCellMar>
        <w:left w:w="70" w:type="dxa"/>
        <w:right w:w="70" w:type="dxa"/>
      </w:tblCellMar>
      <w:tblLook w:val="0000" w:firstRow="0" w:lastRow="0" w:firstColumn="0" w:lastColumn="0" w:noHBand="0" w:noVBand="0"/>
    </w:tblPr>
    <w:tblGrid>
      <w:gridCol w:w="4038"/>
      <w:gridCol w:w="2082"/>
      <w:gridCol w:w="3960"/>
    </w:tblGrid>
    <w:tr w:rsidR="00324B44" w:rsidRPr="00195918" w:rsidTr="00FF1BEB">
      <w:trPr>
        <w:trHeight w:val="713"/>
        <w:jc w:val="center"/>
      </w:trPr>
      <w:tc>
        <w:tcPr>
          <w:tcW w:w="3537" w:type="dxa"/>
        </w:tcPr>
        <w:p w:rsidR="00324B44" w:rsidRPr="00CD3015" w:rsidRDefault="00743E80" w:rsidP="00FF1BEB">
          <w:pPr>
            <w:jc w:val="center"/>
            <w:rPr>
              <w:b/>
              <w:i/>
              <w:sz w:val="12"/>
              <w:szCs w:val="12"/>
            </w:rPr>
          </w:pPr>
          <w:r w:rsidRPr="001776DD">
            <w:rPr>
              <w:noProof/>
              <w:lang w:val="bg-BG" w:eastAsia="bg-BG"/>
            </w:rPr>
            <w:drawing>
              <wp:inline distT="0" distB="0" distL="0" distR="0" wp14:anchorId="3B7371EC" wp14:editId="56E64E2A">
                <wp:extent cx="2475230" cy="835025"/>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5230" cy="835025"/>
                        </a:xfrm>
                        <a:prstGeom prst="rect">
                          <a:avLst/>
                        </a:prstGeom>
                        <a:noFill/>
                      </pic:spPr>
                    </pic:pic>
                  </a:graphicData>
                </a:graphic>
              </wp:inline>
            </w:drawing>
          </w:r>
        </w:p>
      </w:tc>
      <w:tc>
        <w:tcPr>
          <w:tcW w:w="2430" w:type="dxa"/>
        </w:tcPr>
        <w:p w:rsidR="00324B44" w:rsidRPr="00195918" w:rsidRDefault="00324B44" w:rsidP="00FF1BEB">
          <w:pPr>
            <w:jc w:val="center"/>
            <w:rPr>
              <w:lang w:val="en-US"/>
            </w:rPr>
          </w:pPr>
        </w:p>
      </w:tc>
      <w:tc>
        <w:tcPr>
          <w:tcW w:w="4113" w:type="dxa"/>
        </w:tcPr>
        <w:p w:rsidR="00324B44" w:rsidRPr="00195918" w:rsidRDefault="007167D5" w:rsidP="00FF1BEB">
          <w:pPr>
            <w:jc w:val="center"/>
          </w:pPr>
          <w:r>
            <w:rPr>
              <w:noProof/>
              <w:snapToGrid/>
              <w:lang w:val="bg-BG" w:eastAsia="bg-BG"/>
            </w:rPr>
            <w:drawing>
              <wp:inline distT="0" distB="0" distL="0" distR="0">
                <wp:extent cx="1876425" cy="8382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l="17035" t="15169" r="15656" b="63324"/>
                        <a:stretch>
                          <a:fillRect/>
                        </a:stretch>
                      </pic:blipFill>
                      <pic:spPr bwMode="auto">
                        <a:xfrm>
                          <a:off x="0" y="0"/>
                          <a:ext cx="1876425" cy="838200"/>
                        </a:xfrm>
                        <a:prstGeom prst="rect">
                          <a:avLst/>
                        </a:prstGeom>
                        <a:noFill/>
                        <a:ln>
                          <a:noFill/>
                        </a:ln>
                      </pic:spPr>
                    </pic:pic>
                  </a:graphicData>
                </a:graphic>
              </wp:inline>
            </w:drawing>
          </w:r>
        </w:p>
      </w:tc>
    </w:tr>
  </w:tbl>
  <w:p w:rsidR="00977D3B" w:rsidRDefault="00977D3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80" w:type="dxa"/>
      <w:jc w:val="center"/>
      <w:tblCellMar>
        <w:left w:w="70" w:type="dxa"/>
        <w:right w:w="70" w:type="dxa"/>
      </w:tblCellMar>
      <w:tblLook w:val="0000" w:firstRow="0" w:lastRow="0" w:firstColumn="0" w:lastColumn="0" w:noHBand="0" w:noVBand="0"/>
    </w:tblPr>
    <w:tblGrid>
      <w:gridCol w:w="4038"/>
      <w:gridCol w:w="2082"/>
      <w:gridCol w:w="3960"/>
    </w:tblGrid>
    <w:tr w:rsidR="00324B44" w:rsidRPr="00195918" w:rsidTr="00FF1BEB">
      <w:trPr>
        <w:trHeight w:val="713"/>
        <w:jc w:val="center"/>
      </w:trPr>
      <w:tc>
        <w:tcPr>
          <w:tcW w:w="3537" w:type="dxa"/>
        </w:tcPr>
        <w:p w:rsidR="00324B44" w:rsidRPr="00CD3015" w:rsidRDefault="00743E80" w:rsidP="00FF1BEB">
          <w:pPr>
            <w:jc w:val="center"/>
            <w:rPr>
              <w:b/>
              <w:i/>
              <w:sz w:val="12"/>
              <w:szCs w:val="12"/>
            </w:rPr>
          </w:pPr>
          <w:r w:rsidRPr="001776DD">
            <w:rPr>
              <w:noProof/>
              <w:lang w:val="bg-BG" w:eastAsia="bg-BG"/>
            </w:rPr>
            <w:drawing>
              <wp:inline distT="0" distB="0" distL="0" distR="0" wp14:anchorId="3B7371EC" wp14:editId="56E64E2A">
                <wp:extent cx="2475230" cy="835025"/>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5230" cy="835025"/>
                        </a:xfrm>
                        <a:prstGeom prst="rect">
                          <a:avLst/>
                        </a:prstGeom>
                        <a:noFill/>
                      </pic:spPr>
                    </pic:pic>
                  </a:graphicData>
                </a:graphic>
              </wp:inline>
            </w:drawing>
          </w:r>
        </w:p>
      </w:tc>
      <w:tc>
        <w:tcPr>
          <w:tcW w:w="2430" w:type="dxa"/>
        </w:tcPr>
        <w:p w:rsidR="00324B44" w:rsidRPr="00195918" w:rsidRDefault="00324B44" w:rsidP="00FF1BEB">
          <w:pPr>
            <w:jc w:val="center"/>
            <w:rPr>
              <w:lang w:val="en-US"/>
            </w:rPr>
          </w:pPr>
        </w:p>
      </w:tc>
      <w:tc>
        <w:tcPr>
          <w:tcW w:w="4113" w:type="dxa"/>
        </w:tcPr>
        <w:p w:rsidR="00324B44" w:rsidRPr="00195918" w:rsidRDefault="007167D5" w:rsidP="00FF1BEB">
          <w:pPr>
            <w:jc w:val="center"/>
          </w:pPr>
          <w:r>
            <w:rPr>
              <w:noProof/>
              <w:snapToGrid/>
              <w:lang w:val="bg-BG" w:eastAsia="bg-BG"/>
            </w:rPr>
            <w:drawing>
              <wp:inline distT="0" distB="0" distL="0" distR="0">
                <wp:extent cx="1876425" cy="838200"/>
                <wp:effectExtent l="0" t="0" r="952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l="17035" t="15169" r="15656" b="63324"/>
                        <a:stretch>
                          <a:fillRect/>
                        </a:stretch>
                      </pic:blipFill>
                      <pic:spPr bwMode="auto">
                        <a:xfrm>
                          <a:off x="0" y="0"/>
                          <a:ext cx="1876425" cy="838200"/>
                        </a:xfrm>
                        <a:prstGeom prst="rect">
                          <a:avLst/>
                        </a:prstGeom>
                        <a:noFill/>
                        <a:ln>
                          <a:noFill/>
                        </a:ln>
                      </pic:spPr>
                    </pic:pic>
                  </a:graphicData>
                </a:graphic>
              </wp:inline>
            </w:drawing>
          </w:r>
        </w:p>
      </w:tc>
    </w:tr>
  </w:tbl>
  <w:p w:rsidR="00977D3B" w:rsidRPr="001A56E4" w:rsidRDefault="00977D3B" w:rsidP="001A56E4">
    <w:pPr>
      <w:pStyle w:val="Header"/>
      <w:rPr>
        <w:lang w:val="bg-BG"/>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3E80" w:rsidRDefault="00743E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831B6E"/>
    <w:multiLevelType w:val="hybridMultilevel"/>
    <w:tmpl w:val="9F481BC2"/>
    <w:lvl w:ilvl="0" w:tplc="324CE538">
      <w:start w:val="1"/>
      <w:numFmt w:val="decimal"/>
      <w:lvlText w:val="%1."/>
      <w:lvlJc w:val="left"/>
      <w:pPr>
        <w:tabs>
          <w:tab w:val="num" w:pos="720"/>
        </w:tabs>
        <w:ind w:left="720" w:hanging="360"/>
      </w:pPr>
      <w:rPr>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 w15:restartNumberingAfterBreak="0">
    <w:nsid w:val="0E981934"/>
    <w:multiLevelType w:val="hybridMultilevel"/>
    <w:tmpl w:val="419A40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AD3879"/>
    <w:multiLevelType w:val="multilevel"/>
    <w:tmpl w:val="9F481BC2"/>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5115A63"/>
    <w:multiLevelType w:val="hybridMultilevel"/>
    <w:tmpl w:val="21A36FE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2EB055D0"/>
    <w:multiLevelType w:val="hybridMultilevel"/>
    <w:tmpl w:val="743A2EE8"/>
    <w:lvl w:ilvl="0" w:tplc="F6DCDE7A">
      <w:start w:val="1"/>
      <w:numFmt w:val="lowerLetter"/>
      <w:lvlText w:val="%1)"/>
      <w:lvlJc w:val="left"/>
      <w:pPr>
        <w:ind w:left="720" w:hanging="360"/>
      </w:pPr>
      <w:rPr>
        <w:rFonts w:ascii="Times New Roman" w:eastAsia="Times New Roman" w:hAnsi="Times New Roman"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7AFB"/>
    <w:rsid w:val="00001D85"/>
    <w:rsid w:val="000067A1"/>
    <w:rsid w:val="00014265"/>
    <w:rsid w:val="00052F01"/>
    <w:rsid w:val="00053B98"/>
    <w:rsid w:val="00056742"/>
    <w:rsid w:val="0006204B"/>
    <w:rsid w:val="000644B4"/>
    <w:rsid w:val="000663FF"/>
    <w:rsid w:val="00067B2E"/>
    <w:rsid w:val="000834D2"/>
    <w:rsid w:val="000845CC"/>
    <w:rsid w:val="000872F3"/>
    <w:rsid w:val="000A5B17"/>
    <w:rsid w:val="000B65D9"/>
    <w:rsid w:val="000C1CBB"/>
    <w:rsid w:val="000C7647"/>
    <w:rsid w:val="000D29F0"/>
    <w:rsid w:val="000D436D"/>
    <w:rsid w:val="000E56C0"/>
    <w:rsid w:val="000F229C"/>
    <w:rsid w:val="001033EE"/>
    <w:rsid w:val="00104482"/>
    <w:rsid w:val="001077EB"/>
    <w:rsid w:val="00110390"/>
    <w:rsid w:val="001172FE"/>
    <w:rsid w:val="001302BA"/>
    <w:rsid w:val="0013248D"/>
    <w:rsid w:val="00135D90"/>
    <w:rsid w:val="00144629"/>
    <w:rsid w:val="00146474"/>
    <w:rsid w:val="0015035C"/>
    <w:rsid w:val="001525A0"/>
    <w:rsid w:val="0015331B"/>
    <w:rsid w:val="0015480E"/>
    <w:rsid w:val="00156A1E"/>
    <w:rsid w:val="00165063"/>
    <w:rsid w:val="0017736A"/>
    <w:rsid w:val="001776DD"/>
    <w:rsid w:val="001A56E4"/>
    <w:rsid w:val="001B51B3"/>
    <w:rsid w:val="001B6668"/>
    <w:rsid w:val="001C6C14"/>
    <w:rsid w:val="001C7944"/>
    <w:rsid w:val="001D0968"/>
    <w:rsid w:val="001D0F6E"/>
    <w:rsid w:val="001D2C56"/>
    <w:rsid w:val="001D639A"/>
    <w:rsid w:val="001F19EE"/>
    <w:rsid w:val="001F629F"/>
    <w:rsid w:val="00203CD1"/>
    <w:rsid w:val="002059EF"/>
    <w:rsid w:val="002100C9"/>
    <w:rsid w:val="002113F3"/>
    <w:rsid w:val="00215176"/>
    <w:rsid w:val="00221574"/>
    <w:rsid w:val="00232EAE"/>
    <w:rsid w:val="00234DB7"/>
    <w:rsid w:val="00235D11"/>
    <w:rsid w:val="00242244"/>
    <w:rsid w:val="0024366C"/>
    <w:rsid w:val="00244394"/>
    <w:rsid w:val="002544A2"/>
    <w:rsid w:val="00264538"/>
    <w:rsid w:val="00293A0D"/>
    <w:rsid w:val="0029579A"/>
    <w:rsid w:val="002A3B6C"/>
    <w:rsid w:val="002B4B89"/>
    <w:rsid w:val="002B5FC7"/>
    <w:rsid w:val="002C0C25"/>
    <w:rsid w:val="002C143F"/>
    <w:rsid w:val="002C14B0"/>
    <w:rsid w:val="002D06CF"/>
    <w:rsid w:val="002D1681"/>
    <w:rsid w:val="002D33BC"/>
    <w:rsid w:val="002D499B"/>
    <w:rsid w:val="002D65D1"/>
    <w:rsid w:val="0030608A"/>
    <w:rsid w:val="00306316"/>
    <w:rsid w:val="003151B3"/>
    <w:rsid w:val="00315FE4"/>
    <w:rsid w:val="00324B44"/>
    <w:rsid w:val="00324EE5"/>
    <w:rsid w:val="00327803"/>
    <w:rsid w:val="003346BA"/>
    <w:rsid w:val="0034370F"/>
    <w:rsid w:val="003542E1"/>
    <w:rsid w:val="0035498F"/>
    <w:rsid w:val="0036466B"/>
    <w:rsid w:val="003776F6"/>
    <w:rsid w:val="003779CB"/>
    <w:rsid w:val="00393B60"/>
    <w:rsid w:val="003A2096"/>
    <w:rsid w:val="003A4F60"/>
    <w:rsid w:val="003C1753"/>
    <w:rsid w:val="003C1D73"/>
    <w:rsid w:val="003C4602"/>
    <w:rsid w:val="003C494F"/>
    <w:rsid w:val="003C5B63"/>
    <w:rsid w:val="003C704D"/>
    <w:rsid w:val="003D1F50"/>
    <w:rsid w:val="003E1824"/>
    <w:rsid w:val="003E20D1"/>
    <w:rsid w:val="003F07C6"/>
    <w:rsid w:val="003F3F50"/>
    <w:rsid w:val="003F621C"/>
    <w:rsid w:val="00414AB5"/>
    <w:rsid w:val="004156B3"/>
    <w:rsid w:val="004206CB"/>
    <w:rsid w:val="0044586F"/>
    <w:rsid w:val="00453050"/>
    <w:rsid w:val="00463043"/>
    <w:rsid w:val="0046557D"/>
    <w:rsid w:val="004726F0"/>
    <w:rsid w:val="00473A41"/>
    <w:rsid w:val="00475B09"/>
    <w:rsid w:val="00486B60"/>
    <w:rsid w:val="00487DD4"/>
    <w:rsid w:val="0049021A"/>
    <w:rsid w:val="004946A8"/>
    <w:rsid w:val="004B0557"/>
    <w:rsid w:val="004B4950"/>
    <w:rsid w:val="004B7310"/>
    <w:rsid w:val="004C524B"/>
    <w:rsid w:val="004E5487"/>
    <w:rsid w:val="004F0124"/>
    <w:rsid w:val="004F5046"/>
    <w:rsid w:val="004F7A76"/>
    <w:rsid w:val="00503D22"/>
    <w:rsid w:val="0050409B"/>
    <w:rsid w:val="00505B91"/>
    <w:rsid w:val="00506351"/>
    <w:rsid w:val="00506D1A"/>
    <w:rsid w:val="0052214A"/>
    <w:rsid w:val="00523DC6"/>
    <w:rsid w:val="00527637"/>
    <w:rsid w:val="005279DF"/>
    <w:rsid w:val="00530A21"/>
    <w:rsid w:val="005330BB"/>
    <w:rsid w:val="00545CA2"/>
    <w:rsid w:val="005525FA"/>
    <w:rsid w:val="0056084C"/>
    <w:rsid w:val="0056417C"/>
    <w:rsid w:val="0056550B"/>
    <w:rsid w:val="00570553"/>
    <w:rsid w:val="00571F15"/>
    <w:rsid w:val="00573025"/>
    <w:rsid w:val="0057319B"/>
    <w:rsid w:val="00582A94"/>
    <w:rsid w:val="00587882"/>
    <w:rsid w:val="00591C19"/>
    <w:rsid w:val="005A1FF7"/>
    <w:rsid w:val="005A62DB"/>
    <w:rsid w:val="005B0D50"/>
    <w:rsid w:val="005B5469"/>
    <w:rsid w:val="005C53EC"/>
    <w:rsid w:val="005D1A43"/>
    <w:rsid w:val="005F3330"/>
    <w:rsid w:val="006005F3"/>
    <w:rsid w:val="0060544A"/>
    <w:rsid w:val="006061EF"/>
    <w:rsid w:val="00606979"/>
    <w:rsid w:val="00610622"/>
    <w:rsid w:val="00631697"/>
    <w:rsid w:val="006348CC"/>
    <w:rsid w:val="00653888"/>
    <w:rsid w:val="00657BB9"/>
    <w:rsid w:val="006635DF"/>
    <w:rsid w:val="00663ECE"/>
    <w:rsid w:val="00666573"/>
    <w:rsid w:val="00667C39"/>
    <w:rsid w:val="00673C9C"/>
    <w:rsid w:val="006817FC"/>
    <w:rsid w:val="0068446D"/>
    <w:rsid w:val="00685DD9"/>
    <w:rsid w:val="00687AFB"/>
    <w:rsid w:val="00687B57"/>
    <w:rsid w:val="0069329F"/>
    <w:rsid w:val="006A6FE2"/>
    <w:rsid w:val="006A7EE8"/>
    <w:rsid w:val="006C2081"/>
    <w:rsid w:val="007069C3"/>
    <w:rsid w:val="00714B2D"/>
    <w:rsid w:val="007167D5"/>
    <w:rsid w:val="00716AB1"/>
    <w:rsid w:val="00723BF5"/>
    <w:rsid w:val="00727D18"/>
    <w:rsid w:val="00740F4B"/>
    <w:rsid w:val="00743E80"/>
    <w:rsid w:val="00745E13"/>
    <w:rsid w:val="007658E3"/>
    <w:rsid w:val="00775857"/>
    <w:rsid w:val="00777A90"/>
    <w:rsid w:val="007849CD"/>
    <w:rsid w:val="00792A9C"/>
    <w:rsid w:val="007A2B51"/>
    <w:rsid w:val="007A6440"/>
    <w:rsid w:val="007B3149"/>
    <w:rsid w:val="007B4663"/>
    <w:rsid w:val="007C30D5"/>
    <w:rsid w:val="007C5796"/>
    <w:rsid w:val="007C6535"/>
    <w:rsid w:val="007D448E"/>
    <w:rsid w:val="007E55EE"/>
    <w:rsid w:val="007E5F6A"/>
    <w:rsid w:val="007E64A0"/>
    <w:rsid w:val="0080257F"/>
    <w:rsid w:val="0081491F"/>
    <w:rsid w:val="00814BA2"/>
    <w:rsid w:val="00822940"/>
    <w:rsid w:val="00824675"/>
    <w:rsid w:val="00830461"/>
    <w:rsid w:val="00836687"/>
    <w:rsid w:val="008516FB"/>
    <w:rsid w:val="00854E9D"/>
    <w:rsid w:val="008566B9"/>
    <w:rsid w:val="00856F5A"/>
    <w:rsid w:val="008723E4"/>
    <w:rsid w:val="00890C02"/>
    <w:rsid w:val="008B2436"/>
    <w:rsid w:val="008B7B40"/>
    <w:rsid w:val="008C1943"/>
    <w:rsid w:val="008C6F21"/>
    <w:rsid w:val="008D571E"/>
    <w:rsid w:val="008E6458"/>
    <w:rsid w:val="008F1821"/>
    <w:rsid w:val="008F42A6"/>
    <w:rsid w:val="008F50AD"/>
    <w:rsid w:val="008F5C10"/>
    <w:rsid w:val="0092768D"/>
    <w:rsid w:val="00931B81"/>
    <w:rsid w:val="009324E4"/>
    <w:rsid w:val="009525F1"/>
    <w:rsid w:val="00964AE5"/>
    <w:rsid w:val="00977078"/>
    <w:rsid w:val="00977D3B"/>
    <w:rsid w:val="00986DBC"/>
    <w:rsid w:val="009955CA"/>
    <w:rsid w:val="009A0FEF"/>
    <w:rsid w:val="009A3A4B"/>
    <w:rsid w:val="009A700B"/>
    <w:rsid w:val="009C25EC"/>
    <w:rsid w:val="009D5EF5"/>
    <w:rsid w:val="009F6DB9"/>
    <w:rsid w:val="00A12CF4"/>
    <w:rsid w:val="00A136E0"/>
    <w:rsid w:val="00A16901"/>
    <w:rsid w:val="00A27A0E"/>
    <w:rsid w:val="00A35B46"/>
    <w:rsid w:val="00A40BAF"/>
    <w:rsid w:val="00A50AD3"/>
    <w:rsid w:val="00A51AE5"/>
    <w:rsid w:val="00A62B8D"/>
    <w:rsid w:val="00A6601B"/>
    <w:rsid w:val="00A67EFB"/>
    <w:rsid w:val="00A7188F"/>
    <w:rsid w:val="00AA1D43"/>
    <w:rsid w:val="00AA6FF4"/>
    <w:rsid w:val="00AB449F"/>
    <w:rsid w:val="00AC2BDB"/>
    <w:rsid w:val="00AE2A31"/>
    <w:rsid w:val="00AF1E7A"/>
    <w:rsid w:val="00AF2E47"/>
    <w:rsid w:val="00B05205"/>
    <w:rsid w:val="00B06AC8"/>
    <w:rsid w:val="00B15CBC"/>
    <w:rsid w:val="00B224EF"/>
    <w:rsid w:val="00B2474B"/>
    <w:rsid w:val="00B2499B"/>
    <w:rsid w:val="00B35888"/>
    <w:rsid w:val="00B62F7F"/>
    <w:rsid w:val="00B63A0D"/>
    <w:rsid w:val="00B67C5F"/>
    <w:rsid w:val="00B703BC"/>
    <w:rsid w:val="00B80226"/>
    <w:rsid w:val="00B82E8B"/>
    <w:rsid w:val="00BB5AD9"/>
    <w:rsid w:val="00BC6418"/>
    <w:rsid w:val="00BD24DC"/>
    <w:rsid w:val="00BD6537"/>
    <w:rsid w:val="00BE1D82"/>
    <w:rsid w:val="00BF3E2D"/>
    <w:rsid w:val="00BF799E"/>
    <w:rsid w:val="00C00140"/>
    <w:rsid w:val="00C04C68"/>
    <w:rsid w:val="00C22B77"/>
    <w:rsid w:val="00C2375B"/>
    <w:rsid w:val="00C25B1C"/>
    <w:rsid w:val="00C340CB"/>
    <w:rsid w:val="00C41373"/>
    <w:rsid w:val="00C41D93"/>
    <w:rsid w:val="00C54B37"/>
    <w:rsid w:val="00C57A4C"/>
    <w:rsid w:val="00C64D77"/>
    <w:rsid w:val="00C64ED6"/>
    <w:rsid w:val="00C66ED6"/>
    <w:rsid w:val="00C8665A"/>
    <w:rsid w:val="00C8677D"/>
    <w:rsid w:val="00C957B5"/>
    <w:rsid w:val="00CA0F05"/>
    <w:rsid w:val="00CA4CC2"/>
    <w:rsid w:val="00CC1306"/>
    <w:rsid w:val="00CC3BD3"/>
    <w:rsid w:val="00CD6CE3"/>
    <w:rsid w:val="00CE7CFF"/>
    <w:rsid w:val="00CF3437"/>
    <w:rsid w:val="00CF4B03"/>
    <w:rsid w:val="00D03D0C"/>
    <w:rsid w:val="00D05AEB"/>
    <w:rsid w:val="00D1005F"/>
    <w:rsid w:val="00D41DBA"/>
    <w:rsid w:val="00D42C9A"/>
    <w:rsid w:val="00D47248"/>
    <w:rsid w:val="00D47A33"/>
    <w:rsid w:val="00D52F55"/>
    <w:rsid w:val="00D67BEC"/>
    <w:rsid w:val="00D74008"/>
    <w:rsid w:val="00D755F6"/>
    <w:rsid w:val="00D826FB"/>
    <w:rsid w:val="00D90498"/>
    <w:rsid w:val="00D947E7"/>
    <w:rsid w:val="00D964A1"/>
    <w:rsid w:val="00D97DF0"/>
    <w:rsid w:val="00DA6889"/>
    <w:rsid w:val="00DB4894"/>
    <w:rsid w:val="00DD6977"/>
    <w:rsid w:val="00DE2D2B"/>
    <w:rsid w:val="00DE3239"/>
    <w:rsid w:val="00DE5D57"/>
    <w:rsid w:val="00DE7627"/>
    <w:rsid w:val="00DF3A85"/>
    <w:rsid w:val="00DF575D"/>
    <w:rsid w:val="00E004C1"/>
    <w:rsid w:val="00E013DE"/>
    <w:rsid w:val="00E05270"/>
    <w:rsid w:val="00E06F0C"/>
    <w:rsid w:val="00E079F2"/>
    <w:rsid w:val="00E11550"/>
    <w:rsid w:val="00E169E3"/>
    <w:rsid w:val="00E1740C"/>
    <w:rsid w:val="00E257DF"/>
    <w:rsid w:val="00E413BD"/>
    <w:rsid w:val="00E41422"/>
    <w:rsid w:val="00E43800"/>
    <w:rsid w:val="00E46064"/>
    <w:rsid w:val="00E472F6"/>
    <w:rsid w:val="00E6145D"/>
    <w:rsid w:val="00E63945"/>
    <w:rsid w:val="00E7242B"/>
    <w:rsid w:val="00E753C5"/>
    <w:rsid w:val="00E77FC6"/>
    <w:rsid w:val="00E921DA"/>
    <w:rsid w:val="00EA47CE"/>
    <w:rsid w:val="00EB10A1"/>
    <w:rsid w:val="00EC43CD"/>
    <w:rsid w:val="00EC70A4"/>
    <w:rsid w:val="00ED2D4F"/>
    <w:rsid w:val="00ED4A22"/>
    <w:rsid w:val="00EE0CC5"/>
    <w:rsid w:val="00EF11F6"/>
    <w:rsid w:val="00F00C64"/>
    <w:rsid w:val="00F07A11"/>
    <w:rsid w:val="00F13CC5"/>
    <w:rsid w:val="00F1403E"/>
    <w:rsid w:val="00F419A5"/>
    <w:rsid w:val="00F41A91"/>
    <w:rsid w:val="00F52283"/>
    <w:rsid w:val="00F54130"/>
    <w:rsid w:val="00F61F8C"/>
    <w:rsid w:val="00F63D49"/>
    <w:rsid w:val="00F64EC5"/>
    <w:rsid w:val="00F67AE2"/>
    <w:rsid w:val="00F80BAA"/>
    <w:rsid w:val="00F814E1"/>
    <w:rsid w:val="00F82D80"/>
    <w:rsid w:val="00F8321E"/>
    <w:rsid w:val="00F96329"/>
    <w:rsid w:val="00FB0C54"/>
    <w:rsid w:val="00FB25DC"/>
    <w:rsid w:val="00FB5DFC"/>
    <w:rsid w:val="00FB7662"/>
    <w:rsid w:val="00FC539B"/>
    <w:rsid w:val="00FD0783"/>
    <w:rsid w:val="00FF1BE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AF71F7B-A457-4BBA-AE8C-EFCF74EC6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7AFB"/>
    <w:rPr>
      <w:snapToGrid w:val="0"/>
      <w:sz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rsid w:val="00687AFB"/>
    <w:pPr>
      <w:widowControl w:val="0"/>
      <w:tabs>
        <w:tab w:val="left" w:pos="-720"/>
      </w:tabs>
      <w:suppressAutoHyphens/>
      <w:jc w:val="both"/>
    </w:pPr>
    <w:rPr>
      <w:rFonts w:ascii="Courier New" w:hAnsi="Courier New"/>
      <w:snapToGrid w:val="0"/>
      <w:spacing w:val="-3"/>
      <w:sz w:val="24"/>
      <w:lang w:val="en-GB" w:eastAsia="en-US"/>
    </w:rPr>
  </w:style>
  <w:style w:type="paragraph" w:styleId="Header">
    <w:name w:val="header"/>
    <w:basedOn w:val="Normal"/>
    <w:rsid w:val="00687AFB"/>
    <w:pPr>
      <w:tabs>
        <w:tab w:val="center" w:pos="4536"/>
        <w:tab w:val="right" w:pos="9072"/>
      </w:tabs>
    </w:pPr>
  </w:style>
  <w:style w:type="paragraph" w:styleId="NormalWeb">
    <w:name w:val="Normal (Web)"/>
    <w:basedOn w:val="Normal"/>
    <w:rsid w:val="00687AFB"/>
    <w:pPr>
      <w:spacing w:before="100" w:beforeAutospacing="1" w:after="100" w:afterAutospacing="1"/>
    </w:pPr>
    <w:rPr>
      <w:snapToGrid/>
      <w:szCs w:val="24"/>
      <w:lang w:val="bg-BG" w:eastAsia="bg-BG"/>
    </w:rPr>
  </w:style>
  <w:style w:type="character" w:customStyle="1" w:styleId="spelle">
    <w:name w:val="spelle"/>
    <w:basedOn w:val="DefaultParagraphFont"/>
    <w:rsid w:val="00687AFB"/>
  </w:style>
  <w:style w:type="character" w:customStyle="1" w:styleId="grame">
    <w:name w:val="grame"/>
    <w:basedOn w:val="DefaultParagraphFont"/>
    <w:rsid w:val="00687AFB"/>
  </w:style>
  <w:style w:type="paragraph" w:styleId="Footer">
    <w:name w:val="footer"/>
    <w:basedOn w:val="Normal"/>
    <w:rsid w:val="00AE2A31"/>
    <w:pPr>
      <w:tabs>
        <w:tab w:val="center" w:pos="4536"/>
        <w:tab w:val="right" w:pos="9072"/>
      </w:tabs>
    </w:pPr>
  </w:style>
  <w:style w:type="paragraph" w:customStyle="1" w:styleId="CharCharCharCharCharChar">
    <w:name w:val="Char Char Char Char Char Char"/>
    <w:basedOn w:val="Normal"/>
    <w:rsid w:val="003F3F50"/>
    <w:pPr>
      <w:tabs>
        <w:tab w:val="left" w:pos="709"/>
      </w:tabs>
    </w:pPr>
    <w:rPr>
      <w:rFonts w:ascii="Tahoma" w:hAnsi="Tahoma"/>
      <w:snapToGrid/>
      <w:szCs w:val="24"/>
      <w:lang w:val="pl-PL" w:eastAsia="pl-PL"/>
    </w:rPr>
  </w:style>
  <w:style w:type="paragraph" w:styleId="FootnoteText">
    <w:name w:val="footnote text"/>
    <w:basedOn w:val="Normal"/>
    <w:semiHidden/>
    <w:rsid w:val="009324E4"/>
    <w:rPr>
      <w:sz w:val="20"/>
    </w:rPr>
  </w:style>
  <w:style w:type="character" w:styleId="FootnoteReference">
    <w:name w:val="footnote reference"/>
    <w:semiHidden/>
    <w:rsid w:val="009324E4"/>
    <w:rPr>
      <w:vertAlign w:val="superscript"/>
    </w:rPr>
  </w:style>
  <w:style w:type="paragraph" w:styleId="BalloonText">
    <w:name w:val="Balloon Text"/>
    <w:basedOn w:val="Normal"/>
    <w:semiHidden/>
    <w:rsid w:val="003F621C"/>
    <w:rPr>
      <w:rFonts w:ascii="Tahoma" w:hAnsi="Tahoma" w:cs="Tahoma"/>
      <w:sz w:val="16"/>
      <w:szCs w:val="16"/>
    </w:rPr>
  </w:style>
  <w:style w:type="paragraph" w:customStyle="1" w:styleId="CharCharChar">
    <w:name w:val="Char Char Char Знак Знак"/>
    <w:basedOn w:val="Normal"/>
    <w:rsid w:val="004206CB"/>
    <w:pPr>
      <w:tabs>
        <w:tab w:val="left" w:pos="709"/>
      </w:tabs>
    </w:pPr>
    <w:rPr>
      <w:rFonts w:ascii="Tahoma" w:hAnsi="Tahoma"/>
      <w:snapToGrid/>
      <w:szCs w:val="24"/>
      <w:lang w:val="pl-PL" w:eastAsia="pl-PL"/>
    </w:rPr>
  </w:style>
  <w:style w:type="paragraph" w:customStyle="1" w:styleId="firstline">
    <w:name w:val="firstline"/>
    <w:basedOn w:val="Normal"/>
    <w:rsid w:val="004206CB"/>
    <w:pPr>
      <w:spacing w:before="100" w:beforeAutospacing="1" w:after="100" w:afterAutospacing="1"/>
    </w:pPr>
    <w:rPr>
      <w:snapToGrid/>
      <w:szCs w:val="24"/>
      <w:lang w:val="bg-BG" w:eastAsia="bg-BG"/>
    </w:rPr>
  </w:style>
  <w:style w:type="paragraph" w:customStyle="1" w:styleId="Default">
    <w:name w:val="Default"/>
    <w:rsid w:val="006A7EE8"/>
    <w:pPr>
      <w:widowControl w:val="0"/>
      <w:autoSpaceDE w:val="0"/>
      <w:autoSpaceDN w:val="0"/>
      <w:adjustRightInd w:val="0"/>
    </w:pPr>
    <w:rPr>
      <w:color w:val="000000"/>
      <w:sz w:val="24"/>
      <w:szCs w:val="24"/>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0644B4"/>
    <w:pPr>
      <w:tabs>
        <w:tab w:val="left" w:pos="709"/>
      </w:tabs>
    </w:pPr>
    <w:rPr>
      <w:rFonts w:ascii="Tahoma" w:hAnsi="Tahoma"/>
      <w:snapToGrid/>
      <w:szCs w:val="24"/>
      <w:lang w:val="pl-PL" w:eastAsia="pl-PL"/>
    </w:rPr>
  </w:style>
  <w:style w:type="character" w:styleId="Hyperlink">
    <w:name w:val="Hyperlink"/>
    <w:rsid w:val="000644B4"/>
    <w:rPr>
      <w:color w:val="0000FF"/>
      <w:u w:val="single"/>
    </w:rPr>
  </w:style>
  <w:style w:type="paragraph" w:customStyle="1" w:styleId="firstlinepp">
    <w:name w:val="firstline_pp"/>
    <w:basedOn w:val="Normal"/>
    <w:rsid w:val="002C14B0"/>
    <w:pPr>
      <w:spacing w:before="100" w:beforeAutospacing="1" w:after="100" w:afterAutospacing="1"/>
    </w:pPr>
    <w:rPr>
      <w:snapToGrid/>
      <w:szCs w:val="24"/>
      <w:lang w:val="bg-BG" w:eastAsia="bg-BG"/>
    </w:rPr>
  </w:style>
  <w:style w:type="paragraph" w:styleId="Subtitle">
    <w:name w:val="Subtitle"/>
    <w:basedOn w:val="Normal"/>
    <w:next w:val="Normal"/>
    <w:link w:val="SubtitleChar"/>
    <w:qFormat/>
    <w:rsid w:val="002D65D1"/>
    <w:pPr>
      <w:spacing w:after="60"/>
      <w:jc w:val="center"/>
      <w:outlineLvl w:val="1"/>
    </w:pPr>
    <w:rPr>
      <w:rFonts w:ascii="Cambria" w:hAnsi="Cambria"/>
      <w:szCs w:val="24"/>
    </w:rPr>
  </w:style>
  <w:style w:type="character" w:customStyle="1" w:styleId="SubtitleChar">
    <w:name w:val="Subtitle Char"/>
    <w:link w:val="Subtitle"/>
    <w:rsid w:val="002D65D1"/>
    <w:rPr>
      <w:rFonts w:ascii="Cambria" w:eastAsia="Times New Roman" w:hAnsi="Cambria" w:cs="Times New Roman"/>
      <w:snapToGrid w:val="0"/>
      <w:sz w:val="24"/>
      <w:szCs w:val="24"/>
      <w:lang w:val="en-GB"/>
    </w:rPr>
  </w:style>
  <w:style w:type="paragraph" w:styleId="ListParagraph">
    <w:name w:val="List Paragraph"/>
    <w:basedOn w:val="Normal"/>
    <w:uiPriority w:val="34"/>
    <w:qFormat/>
    <w:rsid w:val="004F01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0464397">
      <w:bodyDiv w:val="1"/>
      <w:marLeft w:val="0"/>
      <w:marRight w:val="0"/>
      <w:marTop w:val="0"/>
      <w:marBottom w:val="0"/>
      <w:divBdr>
        <w:top w:val="none" w:sz="0" w:space="0" w:color="auto"/>
        <w:left w:val="none" w:sz="0" w:space="0" w:color="auto"/>
        <w:bottom w:val="none" w:sz="0" w:space="0" w:color="auto"/>
        <w:right w:val="none" w:sz="0" w:space="0" w:color="auto"/>
      </w:divBdr>
    </w:div>
    <w:div w:id="202481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26B72-4126-48E2-AA6D-216E8DC75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732</Words>
  <Characters>4174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ДЕКЛАРАЦИЯ</vt:lpstr>
    </vt:vector>
  </TitlesOfParts>
  <Company>MEET</Company>
  <LinksUpToDate>false</LinksUpToDate>
  <CharactersWithSpaces>4897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ДЕКЛАРАЦИЯ</dc:title>
  <dc:creator>MEET</dc:creator>
  <cp:lastModifiedBy>Nely Georgieva</cp:lastModifiedBy>
  <cp:revision>5</cp:revision>
  <cp:lastPrinted>2016-02-26T11:08:00Z</cp:lastPrinted>
  <dcterms:created xsi:type="dcterms:W3CDTF">2016-03-30T15:13:00Z</dcterms:created>
  <dcterms:modified xsi:type="dcterms:W3CDTF">2017-02-08T07:08:00Z</dcterms:modified>
</cp:coreProperties>
</file>